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A08B" w14:textId="77777777" w:rsidR="00FA5EE8" w:rsidRDefault="00FA5EE8" w:rsidP="00FA5EE8">
      <w:pPr>
        <w:tabs>
          <w:tab w:val="left" w:pos="1185"/>
        </w:tabs>
      </w:pPr>
      <w:bookmarkStart w:id="0" w:name="_GoBack"/>
      <w:bookmarkEnd w:id="0"/>
      <w:r>
        <w:t>Introduction</w:t>
      </w:r>
    </w:p>
    <w:p w14:paraId="2706DF0C" w14:textId="77777777" w:rsidR="00FA5EE8" w:rsidRDefault="00FA5EE8" w:rsidP="00FA5EE8">
      <w:pPr>
        <w:tabs>
          <w:tab w:val="left" w:pos="1185"/>
        </w:tabs>
      </w:pPr>
      <w:r>
        <w:t>‘Have your Say’ call for evidence</w:t>
      </w:r>
      <w:r>
        <w:tab/>
      </w:r>
    </w:p>
    <w:p w14:paraId="4DA78E13" w14:textId="77777777" w:rsidR="00B867BB" w:rsidRDefault="00B867BB" w:rsidP="00FA5EE8">
      <w:pPr>
        <w:tabs>
          <w:tab w:val="left" w:pos="1185"/>
        </w:tabs>
      </w:pPr>
    </w:p>
    <w:p w14:paraId="30024A04" w14:textId="77777777" w:rsidR="00FA5EE8" w:rsidRDefault="00FA5EE8" w:rsidP="00FA5EE8">
      <w:pPr>
        <w:tabs>
          <w:tab w:val="left" w:pos="1185"/>
        </w:tabs>
      </w:pPr>
      <w:r>
        <w:t>As part of Crisis’ 50th anniversary year, we’re developing a Plan to End Homelessness. But we</w:t>
      </w:r>
    </w:p>
    <w:p w14:paraId="62DE507F" w14:textId="77777777" w:rsidR="00FA5EE8" w:rsidRDefault="00FA5EE8" w:rsidP="00FA5EE8">
      <w:pPr>
        <w:tabs>
          <w:tab w:val="left" w:pos="1185"/>
        </w:tabs>
      </w:pPr>
      <w:r>
        <w:t>can’t do it alone. If you have lived experience of homelessness, work on the front line, in policy or a</w:t>
      </w:r>
    </w:p>
    <w:p w14:paraId="05C2F833" w14:textId="77777777" w:rsidR="00FA5EE8" w:rsidRDefault="00FA5EE8" w:rsidP="00FA5EE8">
      <w:pPr>
        <w:tabs>
          <w:tab w:val="left" w:pos="1185"/>
        </w:tabs>
      </w:pPr>
      <w:r>
        <w:t>related field like housing, criminal justice, education, welfare or health we want to hear from you.</w:t>
      </w:r>
    </w:p>
    <w:p w14:paraId="23B86AC3" w14:textId="77777777" w:rsidR="00FA5EE8" w:rsidRDefault="00FA5EE8" w:rsidP="00FA5EE8">
      <w:pPr>
        <w:tabs>
          <w:tab w:val="left" w:pos="1185"/>
        </w:tabs>
      </w:pPr>
      <w:r>
        <w:t>The plan we develop together will be published in April 2018, as we build a groundswell of support</w:t>
      </w:r>
    </w:p>
    <w:p w14:paraId="74E47116" w14:textId="77777777" w:rsidR="00FA5EE8" w:rsidRDefault="00FA5EE8" w:rsidP="00FA5EE8">
      <w:pPr>
        <w:tabs>
          <w:tab w:val="left" w:pos="1185"/>
        </w:tabs>
      </w:pPr>
      <w:r>
        <w:t>for ending homelessness – a movement to put our plan into action. The call for evidence will seek</w:t>
      </w:r>
    </w:p>
    <w:p w14:paraId="7AD3464F" w14:textId="77777777" w:rsidR="00FA5EE8" w:rsidRDefault="00FA5EE8" w:rsidP="00FA5EE8">
      <w:pPr>
        <w:tabs>
          <w:tab w:val="left" w:pos="1185"/>
        </w:tabs>
      </w:pPr>
      <w:r>
        <w:t>policy solutions to achieve the following aims:</w:t>
      </w:r>
    </w:p>
    <w:p w14:paraId="163D4581" w14:textId="77777777" w:rsidR="00FA5EE8" w:rsidRDefault="00FA5EE8" w:rsidP="00FA5EE8">
      <w:pPr>
        <w:tabs>
          <w:tab w:val="left" w:pos="1185"/>
        </w:tabs>
      </w:pPr>
    </w:p>
    <w:p w14:paraId="47A022A1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1. No one sleeping rough</w:t>
      </w:r>
    </w:p>
    <w:p w14:paraId="655D603D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2. No one forced to live in transient or dangerous accommodation such as tents, squats and nonresidential</w:t>
      </w:r>
    </w:p>
    <w:p w14:paraId="4A41F7A0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buildings</w:t>
      </w:r>
    </w:p>
    <w:p w14:paraId="5FC58B71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3. No one living in emergency accommodation such as shelters and hostels without a plan for rapid</w:t>
      </w:r>
    </w:p>
    <w:p w14:paraId="3883517B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rehousing into affordable, secure and decent accommodation</w:t>
      </w:r>
    </w:p>
    <w:p w14:paraId="20D9B6F3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4. No one homeless as a result of leaving a state institution such as prison or the care system</w:t>
      </w:r>
    </w:p>
    <w:p w14:paraId="5B4C44E5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5. Everyone at immediate risk of homelessness gets the help they need that prevents it happening</w:t>
      </w:r>
    </w:p>
    <w:p w14:paraId="17FBDD03" w14:textId="77777777" w:rsidR="00FA5EE8" w:rsidRDefault="00FA5EE8" w:rsidP="00FA5EE8">
      <w:pPr>
        <w:tabs>
          <w:tab w:val="left" w:pos="1185"/>
        </w:tabs>
      </w:pPr>
    </w:p>
    <w:p w14:paraId="345A6B12" w14:textId="77777777" w:rsidR="00FA5EE8" w:rsidRDefault="00FA5EE8" w:rsidP="00FA5EE8">
      <w:pPr>
        <w:tabs>
          <w:tab w:val="left" w:pos="1185"/>
        </w:tabs>
      </w:pPr>
      <w:r>
        <w:t>As part of this process we are launching a call for written evidence, alongside running workshops</w:t>
      </w:r>
    </w:p>
    <w:p w14:paraId="0BCA671C" w14:textId="77777777" w:rsidR="00FA5EE8" w:rsidRDefault="00FA5EE8" w:rsidP="00FA5EE8">
      <w:pPr>
        <w:tabs>
          <w:tab w:val="left" w:pos="1185"/>
        </w:tabs>
      </w:pPr>
      <w:r>
        <w:t>and seminars to explore the problems and a range of solutions in more detail. Crisis will be looking</w:t>
      </w:r>
    </w:p>
    <w:p w14:paraId="6EE26147" w14:textId="77777777" w:rsidR="00FA5EE8" w:rsidRDefault="00FA5EE8" w:rsidP="00FA5EE8">
      <w:pPr>
        <w:tabs>
          <w:tab w:val="left" w:pos="1185"/>
        </w:tabs>
      </w:pPr>
      <w:r>
        <w:t>specifically at three main questions to achieve these aims:</w:t>
      </w:r>
    </w:p>
    <w:p w14:paraId="7DBAE543" w14:textId="77777777" w:rsidR="00FA5EE8" w:rsidRDefault="00FA5EE8" w:rsidP="00FA5EE8">
      <w:pPr>
        <w:tabs>
          <w:tab w:val="left" w:pos="1185"/>
        </w:tabs>
      </w:pPr>
    </w:p>
    <w:p w14:paraId="05FA40F1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• How can people be prevented from becoming homeless in the first place?</w:t>
      </w:r>
    </w:p>
    <w:p w14:paraId="6C9A0BEE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• How can we design more effective rapid responses for people who have become homeless?</w:t>
      </w:r>
    </w:p>
    <w:p w14:paraId="6CC89402" w14:textId="77777777" w:rsidR="00FA5EE8" w:rsidRPr="00FA5EE8" w:rsidRDefault="00FA5EE8" w:rsidP="00FA5EE8">
      <w:pPr>
        <w:tabs>
          <w:tab w:val="left" w:pos="1185"/>
        </w:tabs>
        <w:rPr>
          <w:b/>
        </w:rPr>
      </w:pPr>
      <w:r w:rsidRPr="00FA5EE8">
        <w:rPr>
          <w:b/>
        </w:rPr>
        <w:t>• How can we create permanent solutions for people who need some form of ongoing support?</w:t>
      </w:r>
    </w:p>
    <w:p w14:paraId="65E2F5F4" w14:textId="77777777" w:rsidR="00FA5EE8" w:rsidRDefault="00FA5EE8" w:rsidP="00FA5EE8">
      <w:pPr>
        <w:tabs>
          <w:tab w:val="left" w:pos="1185"/>
        </w:tabs>
      </w:pPr>
    </w:p>
    <w:p w14:paraId="4F027AC4" w14:textId="77777777" w:rsidR="00FA5EE8" w:rsidRDefault="00FA5EE8" w:rsidP="00FA5EE8">
      <w:pPr>
        <w:tabs>
          <w:tab w:val="left" w:pos="1185"/>
        </w:tabs>
      </w:pPr>
      <w:r>
        <w:t>How to respond</w:t>
      </w:r>
    </w:p>
    <w:p w14:paraId="2D2C84F9" w14:textId="77777777" w:rsidR="00FA5EE8" w:rsidRDefault="00FA5EE8" w:rsidP="00FA5EE8">
      <w:pPr>
        <w:tabs>
          <w:tab w:val="left" w:pos="1185"/>
        </w:tabs>
      </w:pPr>
      <w:r>
        <w:t>In order to answer these questions, the call for written evidence has been divided into key policy</w:t>
      </w:r>
    </w:p>
    <w:p w14:paraId="1FF62125" w14:textId="77777777" w:rsidR="00FA5EE8" w:rsidRDefault="00FA5EE8" w:rsidP="00FA5EE8">
      <w:pPr>
        <w:tabs>
          <w:tab w:val="left" w:pos="1185"/>
        </w:tabs>
      </w:pPr>
      <w:r>
        <w:t>areas: mainstream housing; homelessness accommodation; rough sleeping; Housing Options and</w:t>
      </w:r>
    </w:p>
    <w:p w14:paraId="4062565E" w14:textId="77777777" w:rsidR="00FA5EE8" w:rsidRDefault="00FA5EE8" w:rsidP="00FA5EE8">
      <w:pPr>
        <w:tabs>
          <w:tab w:val="left" w:pos="1185"/>
        </w:tabs>
      </w:pPr>
      <w:r>
        <w:t>advice services; employment; health; education; social services; justice; and benefits and Universal</w:t>
      </w:r>
    </w:p>
    <w:p w14:paraId="17982A65" w14:textId="77777777" w:rsidR="00FA5EE8" w:rsidRDefault="00FA5EE8" w:rsidP="00FA5EE8">
      <w:pPr>
        <w:tabs>
          <w:tab w:val="left" w:pos="1185"/>
        </w:tabs>
      </w:pPr>
      <w:r>
        <w:lastRenderedPageBreak/>
        <w:t>Credit.</w:t>
      </w:r>
    </w:p>
    <w:p w14:paraId="439F1ACA" w14:textId="77777777" w:rsidR="00FA5EE8" w:rsidRDefault="00FA5EE8" w:rsidP="00FA5EE8">
      <w:pPr>
        <w:tabs>
          <w:tab w:val="left" w:pos="1185"/>
        </w:tabs>
      </w:pPr>
      <w:r>
        <w:t>Please complete the sections which are most relevant to your work and experience. There is no</w:t>
      </w:r>
    </w:p>
    <w:p w14:paraId="49D396C4" w14:textId="77777777" w:rsidR="00FA5EE8" w:rsidRDefault="00FA5EE8" w:rsidP="00FA5EE8">
      <w:pPr>
        <w:tabs>
          <w:tab w:val="left" w:pos="1185"/>
        </w:tabs>
      </w:pPr>
      <w:r>
        <w:t>requirement to complete all the sections. We are really keen to gather as much evidence as</w:t>
      </w:r>
    </w:p>
    <w:p w14:paraId="554BBFCF" w14:textId="77777777" w:rsidR="00FA5EE8" w:rsidRDefault="00FA5EE8" w:rsidP="00FA5EE8">
      <w:pPr>
        <w:tabs>
          <w:tab w:val="left" w:pos="1185"/>
        </w:tabs>
      </w:pPr>
      <w:r>
        <w:t>possible on interventions that can help us end homelessness, so please include any information</w:t>
      </w:r>
    </w:p>
    <w:p w14:paraId="560A4389" w14:textId="77777777" w:rsidR="00FA5EE8" w:rsidRDefault="00FA5EE8" w:rsidP="00FA5EE8">
      <w:pPr>
        <w:tabs>
          <w:tab w:val="left" w:pos="1185"/>
        </w:tabs>
      </w:pPr>
      <w:r>
        <w:t>evidencing their effectiveness. This could be drawn from UK or international sources. In addition to</w:t>
      </w:r>
    </w:p>
    <w:p w14:paraId="62CDC8B7" w14:textId="77777777" w:rsidR="00FA5EE8" w:rsidRDefault="00FA5EE8" w:rsidP="00FA5EE8">
      <w:pPr>
        <w:tabs>
          <w:tab w:val="left" w:pos="1185"/>
        </w:tabs>
      </w:pPr>
      <w:r>
        <w:t>completing the questionnaire, if there are any further documents that you want to submit for</w:t>
      </w:r>
    </w:p>
    <w:p w14:paraId="0B9A0E8B" w14:textId="77777777" w:rsidR="00FA5EE8" w:rsidRDefault="00FA5EE8" w:rsidP="00FA5EE8">
      <w:pPr>
        <w:tabs>
          <w:tab w:val="left" w:pos="1185"/>
        </w:tabs>
      </w:pPr>
      <w:r>
        <w:t>consideration (case studies, evaluations, reports, personal testimonies or suggested ideas for</w:t>
      </w:r>
    </w:p>
    <w:p w14:paraId="302C99DA" w14:textId="77777777" w:rsidR="00FA5EE8" w:rsidRDefault="00FA5EE8" w:rsidP="00FA5EE8">
      <w:pPr>
        <w:tabs>
          <w:tab w:val="left" w:pos="1185"/>
        </w:tabs>
      </w:pPr>
      <w:r>
        <w:t>change) please email these to policy@crisis.org.uk</w:t>
      </w:r>
    </w:p>
    <w:p w14:paraId="3A17123E" w14:textId="77777777" w:rsidR="00FA5EE8" w:rsidRDefault="00FA5EE8" w:rsidP="00FA5EE8">
      <w:pPr>
        <w:tabs>
          <w:tab w:val="left" w:pos="1185"/>
        </w:tabs>
      </w:pPr>
    </w:p>
    <w:p w14:paraId="2223AA65" w14:textId="77777777" w:rsidR="00FA5EE8" w:rsidRDefault="00FA5EE8" w:rsidP="00FA5EE8">
      <w:pPr>
        <w:tabs>
          <w:tab w:val="left" w:pos="1185"/>
        </w:tabs>
      </w:pPr>
      <w:r>
        <w:t>Information collected as part of this survey will be used to help Crisis develop the plan to end</w:t>
      </w:r>
    </w:p>
    <w:p w14:paraId="4D4C9E50" w14:textId="77777777" w:rsidR="00FA5EE8" w:rsidRDefault="00FA5EE8" w:rsidP="00FA5EE8">
      <w:pPr>
        <w:tabs>
          <w:tab w:val="left" w:pos="1185"/>
        </w:tabs>
      </w:pPr>
      <w:r>
        <w:t>homelessness, which will launch in spring 2018. We will seek to include ideas and solutions which</w:t>
      </w:r>
    </w:p>
    <w:p w14:paraId="0F6230B1" w14:textId="77777777" w:rsidR="00FA5EE8" w:rsidRDefault="00FA5EE8" w:rsidP="00FA5EE8">
      <w:pPr>
        <w:tabs>
          <w:tab w:val="left" w:pos="1185"/>
        </w:tabs>
      </w:pPr>
      <w:r>
        <w:t>are supported by a strong evidence base and align with Crisis' core values in working to end</w:t>
      </w:r>
    </w:p>
    <w:p w14:paraId="44F2B0AC" w14:textId="77777777" w:rsidR="00FA5EE8" w:rsidRDefault="00FA5EE8" w:rsidP="00FA5EE8">
      <w:pPr>
        <w:tabs>
          <w:tab w:val="left" w:pos="1185"/>
        </w:tabs>
      </w:pPr>
      <w:r>
        <w:t>homelessness.</w:t>
      </w:r>
    </w:p>
    <w:p w14:paraId="2D707D11" w14:textId="77777777" w:rsidR="00FA5EE8" w:rsidRDefault="00FA5EE8" w:rsidP="00FA5EE8">
      <w:pPr>
        <w:tabs>
          <w:tab w:val="left" w:pos="1185"/>
        </w:tabs>
      </w:pPr>
    </w:p>
    <w:p w14:paraId="4F7AD30F" w14:textId="77777777" w:rsidR="00FA5EE8" w:rsidRDefault="00FA5EE8" w:rsidP="00FA5EE8">
      <w:pPr>
        <w:tabs>
          <w:tab w:val="left" w:pos="1185"/>
        </w:tabs>
      </w:pPr>
      <w:r>
        <w:t>1. Crisis wishes to use the results from this survey to inform its policy and practice work for the 50th</w:t>
      </w:r>
    </w:p>
    <w:p w14:paraId="35FFD724" w14:textId="77777777" w:rsidR="00FA5EE8" w:rsidRDefault="00FA5EE8" w:rsidP="00FA5EE8">
      <w:pPr>
        <w:tabs>
          <w:tab w:val="left" w:pos="1185"/>
        </w:tabs>
      </w:pPr>
      <w:r>
        <w:t>anniversary and related projects. Please tick the consent box below if you are happy for your responses to be used and quoted in Crisis' outputs.</w:t>
      </w:r>
    </w:p>
    <w:p w14:paraId="32ED611D" w14:textId="77777777" w:rsidR="00FA5EE8" w:rsidRDefault="00FA5EE8" w:rsidP="00FA5EE8">
      <w:pPr>
        <w:tabs>
          <w:tab w:val="left" w:pos="1185"/>
        </w:tabs>
      </w:pPr>
      <w:r>
        <w:t>Yes, I am happy for Crisis to use my response</w:t>
      </w:r>
    </w:p>
    <w:p w14:paraId="57B351A0" w14:textId="77777777" w:rsidR="00FA5EE8" w:rsidRDefault="00FA5EE8" w:rsidP="00FA5EE8">
      <w:pPr>
        <w:tabs>
          <w:tab w:val="left" w:pos="1185"/>
        </w:tabs>
      </w:pPr>
      <w:r>
        <w:t>No, I do not want Crisis to use my response</w:t>
      </w:r>
    </w:p>
    <w:p w14:paraId="154F5AE4" w14:textId="77777777" w:rsidR="00FA5EE8" w:rsidRPr="00FA5EE8" w:rsidRDefault="00FA5EE8" w:rsidP="00FA5EE8">
      <w:pPr>
        <w:tabs>
          <w:tab w:val="left" w:pos="1185"/>
        </w:tabs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‘Have your Say’ call for evidence</w:t>
      </w:r>
    </w:p>
    <w:p w14:paraId="205EA8A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2. Name</w:t>
      </w:r>
    </w:p>
    <w:p w14:paraId="6A7907F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20EECF06" w14:textId="77777777" w:rsidTr="00FA5EE8">
        <w:tc>
          <w:tcPr>
            <w:tcW w:w="9016" w:type="dxa"/>
          </w:tcPr>
          <w:p w14:paraId="4033DE95" w14:textId="77777777" w:rsidR="00FA5EE8" w:rsidRPr="00B867BB" w:rsidRDefault="00FA5EE8" w:rsidP="00FA5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0488EB4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B7C5D0" w14:textId="23D4184D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3. Organisation (please complete if you are</w:t>
      </w:r>
      <w:r w:rsidR="00D61120">
        <w:rPr>
          <w:rFonts w:cstheme="minorHAnsi"/>
          <w:color w:val="000000"/>
        </w:rPr>
        <w:t xml:space="preserve"> </w:t>
      </w:r>
      <w:r w:rsidRPr="00B867BB">
        <w:rPr>
          <w:rFonts w:cstheme="minorHAnsi"/>
          <w:color w:val="000000"/>
        </w:rPr>
        <w:t>responding on behalf of an organisation)</w:t>
      </w:r>
    </w:p>
    <w:p w14:paraId="0C2C721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1E5311C7" w14:textId="77777777" w:rsidTr="006B037E">
        <w:tc>
          <w:tcPr>
            <w:tcW w:w="9016" w:type="dxa"/>
          </w:tcPr>
          <w:p w14:paraId="20209DD1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3DDB14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E683D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5C14E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4. Location of your work</w:t>
      </w:r>
    </w:p>
    <w:p w14:paraId="1F9A1D2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5C84E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UK</w:t>
      </w:r>
    </w:p>
    <w:p w14:paraId="566487A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GB</w:t>
      </w:r>
    </w:p>
    <w:p w14:paraId="69B5392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England</w:t>
      </w:r>
    </w:p>
    <w:p w14:paraId="685DA5E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Scotland</w:t>
      </w:r>
    </w:p>
    <w:p w14:paraId="6BB2F6A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Wales</w:t>
      </w:r>
    </w:p>
    <w:p w14:paraId="4BADF73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Particular Local Authority</w:t>
      </w:r>
    </w:p>
    <w:p w14:paraId="6BF1741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Particular region</w:t>
      </w:r>
    </w:p>
    <w:p w14:paraId="2900376E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14:paraId="30EA2926" w14:textId="77777777" w:rsidTr="006B037E">
        <w:tc>
          <w:tcPr>
            <w:tcW w:w="9016" w:type="dxa"/>
          </w:tcPr>
          <w:p w14:paraId="085B481D" w14:textId="77777777" w:rsidR="00FA5EE8" w:rsidRDefault="00FA5EE8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22395B84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0D78A016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67A22A4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5. Summary of what your organisation does</w:t>
      </w:r>
    </w:p>
    <w:p w14:paraId="533BFDA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6FC2B624" w14:textId="77777777" w:rsidTr="006B037E">
        <w:tc>
          <w:tcPr>
            <w:tcW w:w="9016" w:type="dxa"/>
          </w:tcPr>
          <w:p w14:paraId="3F7E6A59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BD26CC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A4D9B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40911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6. What is your target client group? (please list all the groups you work with)</w:t>
      </w:r>
    </w:p>
    <w:p w14:paraId="7D0A793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45EFA207" w14:textId="77777777" w:rsidTr="006B037E">
        <w:tc>
          <w:tcPr>
            <w:tcW w:w="9016" w:type="dxa"/>
          </w:tcPr>
          <w:p w14:paraId="15D921BA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527CEF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3CC80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7. Address</w:t>
      </w:r>
    </w:p>
    <w:p w14:paraId="3DD39C8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5DF3D9A9" w14:textId="77777777" w:rsidTr="006B037E">
        <w:tc>
          <w:tcPr>
            <w:tcW w:w="9016" w:type="dxa"/>
          </w:tcPr>
          <w:p w14:paraId="7A27A50D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6EF1FEA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C28FA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8. Contact details</w:t>
      </w:r>
    </w:p>
    <w:p w14:paraId="470EBF6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E8" w:rsidRPr="00B867BB" w14:paraId="36B2B7C1" w14:textId="77777777" w:rsidTr="006B037E">
        <w:tc>
          <w:tcPr>
            <w:tcW w:w="9016" w:type="dxa"/>
          </w:tcPr>
          <w:p w14:paraId="1BD0DCC8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01402B7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CFA76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56F9D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9. Are you answering as someone with lived experience of being homeless?</w:t>
      </w:r>
    </w:p>
    <w:p w14:paraId="55BB41A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D34B3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Yes</w:t>
      </w:r>
    </w:p>
    <w:p w14:paraId="43F832E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FA5EE8" w:rsidRPr="00B867BB" w14:paraId="6AC53BBB" w14:textId="77777777" w:rsidTr="00FA5EE8">
        <w:tc>
          <w:tcPr>
            <w:tcW w:w="279" w:type="dxa"/>
          </w:tcPr>
          <w:p w14:paraId="23C57FD1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2B9167BA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45088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FA5EE8" w:rsidRPr="00B867BB" w14:paraId="3504C8FD" w14:textId="77777777" w:rsidTr="008D1457">
        <w:tc>
          <w:tcPr>
            <w:tcW w:w="279" w:type="dxa"/>
          </w:tcPr>
          <w:p w14:paraId="676551EC" w14:textId="77777777" w:rsidR="00FA5EE8" w:rsidRPr="00B867BB" w:rsidRDefault="00FA5EE8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39F6E3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6545227" w14:textId="77777777" w:rsidR="00FA5EE8" w:rsidRP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Section to answer</w:t>
      </w:r>
    </w:p>
    <w:p w14:paraId="4BE08D04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008EAD0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10. Please select the section of the survey * you wish to answer</w:t>
      </w:r>
    </w:p>
    <w:p w14:paraId="7C91499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C255A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765D5EB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77071AA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6696248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2903266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78E435F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65F6758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3B07BC8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32D90E0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4BFC84E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318361A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45B49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452E8AF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25959B05" w14:textId="77777777" w:rsidR="00B867BB" w:rsidRP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768C34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11. To what extent do you agree with the following statement: The private rented sector is meeting the needs of homeless</w:t>
      </w:r>
    </w:p>
    <w:p w14:paraId="0917E73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people?</w:t>
      </w:r>
    </w:p>
    <w:p w14:paraId="750ED96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B7919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lastRenderedPageBreak/>
        <w:t>Strongly agree</w:t>
      </w:r>
    </w:p>
    <w:p w14:paraId="7E5874C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Agree</w:t>
      </w:r>
    </w:p>
    <w:p w14:paraId="22845E2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agree nor disagree</w:t>
      </w:r>
    </w:p>
    <w:p w14:paraId="4B1D5EE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Disagree</w:t>
      </w:r>
    </w:p>
    <w:p w14:paraId="40CDAD9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disagree</w:t>
      </w:r>
    </w:p>
    <w:p w14:paraId="2D8A2BA4" w14:textId="77777777" w:rsidR="00B867BB" w:rsidRPr="00B867BB" w:rsidRDefault="00FA5EE8" w:rsidP="00B867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sure</w:t>
      </w:r>
      <w:r w:rsidR="00B867BB" w:rsidRPr="00B867BB">
        <w:rPr>
          <w:rFonts w:cstheme="minorHAnsi"/>
          <w:color w:val="000000"/>
        </w:rPr>
        <w:t xml:space="preserve"> </w:t>
      </w:r>
    </w:p>
    <w:p w14:paraId="28B8F09F" w14:textId="77777777" w:rsidR="00B867BB" w:rsidRPr="00B867BB" w:rsidRDefault="00B867BB" w:rsidP="00B867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Other (please specify)</w:t>
      </w:r>
    </w:p>
    <w:p w14:paraId="59F3C68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13D672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16D67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12. What interventions could be made to reduce the number of people bec</w:t>
      </w:r>
      <w:r w:rsidR="00C55DD8">
        <w:rPr>
          <w:rFonts w:cstheme="minorHAnsi"/>
          <w:color w:val="000000"/>
        </w:rPr>
        <w:t xml:space="preserve">oming homeless from the private </w:t>
      </w:r>
      <w:r w:rsidRPr="00C55DD8">
        <w:rPr>
          <w:rFonts w:cstheme="minorHAnsi"/>
          <w:color w:val="000000"/>
        </w:rPr>
        <w:t>rented sector and ensure that it is a suitable housing option for people who have expe</w:t>
      </w:r>
      <w:r w:rsidR="00C55DD8">
        <w:rPr>
          <w:rFonts w:cstheme="minorHAnsi"/>
          <w:color w:val="000000"/>
        </w:rPr>
        <w:t xml:space="preserve">rienced </w:t>
      </w:r>
      <w:r w:rsidRPr="00C55DD8">
        <w:rPr>
          <w:rFonts w:cstheme="minorHAnsi"/>
          <w:color w:val="000000"/>
        </w:rPr>
        <w:t>homelessness? What evidence already exists to support these interv</w:t>
      </w:r>
      <w:r w:rsidR="00C55DD8">
        <w:rPr>
          <w:rFonts w:cstheme="minorHAnsi"/>
          <w:color w:val="000000"/>
        </w:rPr>
        <w:t xml:space="preserve">entions? Please include as much </w:t>
      </w:r>
      <w:r w:rsidRPr="00C55DD8">
        <w:rPr>
          <w:rFonts w:cstheme="minorHAnsi"/>
          <w:color w:val="000000"/>
        </w:rPr>
        <w:t>detail as possible, for example target group, any outcomes achi</w:t>
      </w:r>
      <w:r w:rsidR="00C55DD8">
        <w:rPr>
          <w:rFonts w:cstheme="minorHAnsi"/>
          <w:color w:val="000000"/>
        </w:rPr>
        <w:t xml:space="preserve">eved, scale, budget, how it was </w:t>
      </w:r>
      <w:r w:rsidRPr="00C55DD8">
        <w:rPr>
          <w:rFonts w:cstheme="minorHAnsi"/>
          <w:color w:val="000000"/>
        </w:rPr>
        <w:t>commissioned and if it is a programme that is still being used.</w:t>
      </w:r>
    </w:p>
    <w:p w14:paraId="032E613C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2E8B2464" w14:textId="77777777" w:rsidTr="006B037E">
        <w:tc>
          <w:tcPr>
            <w:tcW w:w="9016" w:type="dxa"/>
          </w:tcPr>
          <w:p w14:paraId="2554F1A5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46C71F49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00803EA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2AFFD7E3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409E4D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7A9D3A4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7CD2F4F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13. To what extent do you agree with the following statement: the social rented sector (including s</w:t>
      </w:r>
      <w:r w:rsidR="008D1457" w:rsidRPr="00B867BB">
        <w:rPr>
          <w:rFonts w:cstheme="minorHAnsi"/>
          <w:color w:val="000000"/>
        </w:rPr>
        <w:t xml:space="preserve">tock owned by local authorities </w:t>
      </w:r>
      <w:r w:rsidRPr="00B867BB">
        <w:rPr>
          <w:rFonts w:cstheme="minorHAnsi"/>
          <w:color w:val="000000"/>
        </w:rPr>
        <w:t>and housing associations or managed by arms length management organisations) are meeting the needs of homeless people.</w:t>
      </w:r>
    </w:p>
    <w:p w14:paraId="440C82C5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018DB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agree</w:t>
      </w:r>
    </w:p>
    <w:p w14:paraId="69A690A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Agree</w:t>
      </w:r>
    </w:p>
    <w:p w14:paraId="3607409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agree nor disagree</w:t>
      </w:r>
    </w:p>
    <w:p w14:paraId="4F459B0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Disagree</w:t>
      </w:r>
    </w:p>
    <w:p w14:paraId="3C58270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disagree</w:t>
      </w:r>
    </w:p>
    <w:p w14:paraId="1CDE94E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sure</w:t>
      </w:r>
    </w:p>
    <w:p w14:paraId="22026B4F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DB7AE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14. What interventions could be made in the social rented sector (including stock owned by </w:t>
      </w:r>
      <w:r w:rsidR="00B867BB">
        <w:rPr>
          <w:rFonts w:cstheme="minorHAnsi"/>
          <w:color w:val="000000"/>
        </w:rPr>
        <w:t xml:space="preserve">local authorities </w:t>
      </w:r>
      <w:r w:rsidRPr="00B867BB">
        <w:rPr>
          <w:rFonts w:cstheme="minorHAnsi"/>
          <w:color w:val="000000"/>
        </w:rPr>
        <w:t>and housing associations or managed by arms length management or</w:t>
      </w:r>
      <w:r w:rsidR="00B867BB">
        <w:rPr>
          <w:rFonts w:cstheme="minorHAnsi"/>
          <w:color w:val="000000"/>
        </w:rPr>
        <w:t xml:space="preserve">ganisations) to help reduce the </w:t>
      </w:r>
      <w:r w:rsidRPr="00B867BB">
        <w:rPr>
          <w:rFonts w:cstheme="minorHAnsi"/>
          <w:color w:val="000000"/>
        </w:rPr>
        <w:t>number of people becoming homeless in the first place and provide suita</w:t>
      </w:r>
      <w:r w:rsidR="00B867BB">
        <w:rPr>
          <w:rFonts w:cstheme="minorHAnsi"/>
          <w:color w:val="000000"/>
        </w:rPr>
        <w:t xml:space="preserve">ble housing for people who have </w:t>
      </w:r>
      <w:r w:rsidRPr="00B867BB">
        <w:rPr>
          <w:rFonts w:cstheme="minorHAnsi"/>
          <w:color w:val="000000"/>
        </w:rPr>
        <w:t>experienced homelessness? What evidence already exists to support thes</w:t>
      </w:r>
      <w:r w:rsidR="00B867BB">
        <w:rPr>
          <w:rFonts w:cstheme="minorHAnsi"/>
          <w:color w:val="000000"/>
        </w:rPr>
        <w:t xml:space="preserve">e interventions? Please include </w:t>
      </w:r>
      <w:r w:rsidRPr="00B867BB">
        <w:rPr>
          <w:rFonts w:cstheme="minorHAnsi"/>
          <w:color w:val="000000"/>
        </w:rPr>
        <w:t>as much detail as possible, for example target group, any outcomes achi</w:t>
      </w:r>
      <w:r w:rsidR="00B867BB">
        <w:rPr>
          <w:rFonts w:cstheme="minorHAnsi"/>
          <w:color w:val="000000"/>
        </w:rPr>
        <w:t xml:space="preserve">eved, scale, budget, how it was </w:t>
      </w:r>
      <w:r w:rsidRPr="00B867BB">
        <w:rPr>
          <w:rFonts w:cstheme="minorHAnsi"/>
          <w:color w:val="000000"/>
        </w:rPr>
        <w:t>commissioned and if it is a programme that is still being used.</w:t>
      </w:r>
    </w:p>
    <w:p w14:paraId="6C07F65E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13882447" w14:textId="77777777" w:rsidTr="006B037E">
        <w:tc>
          <w:tcPr>
            <w:tcW w:w="9016" w:type="dxa"/>
          </w:tcPr>
          <w:p w14:paraId="0883624C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35EB1B0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52D369A1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68E462A6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CA9769D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2C3825A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15. What could be done to ensure that households offered statutory accommodation are able to receive</w:t>
      </w:r>
    </w:p>
    <w:p w14:paraId="010834A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settled accommodation?</w:t>
      </w:r>
    </w:p>
    <w:p w14:paraId="32D7E59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73AEB665" w14:textId="77777777" w:rsidTr="006B037E">
        <w:tc>
          <w:tcPr>
            <w:tcW w:w="9016" w:type="dxa"/>
          </w:tcPr>
          <w:p w14:paraId="1F8FE1A5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DD04BB8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AF5D30E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09839B4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EA6F5B" w14:textId="77777777" w:rsidR="00FA5EE8" w:rsidRP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 xml:space="preserve"> </w:t>
      </w:r>
      <w:r w:rsidR="00FA5EE8" w:rsidRPr="00B867BB">
        <w:rPr>
          <w:rFonts w:cstheme="minorHAnsi"/>
          <w:color w:val="FFFFFF"/>
        </w:rPr>
        <w:t>‘Have your Say’ call for evidence</w:t>
      </w:r>
    </w:p>
    <w:p w14:paraId="4EBEBC0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lastRenderedPageBreak/>
        <w:t>16. Please select the section of the survey you * wish to answer now:</w:t>
      </w:r>
    </w:p>
    <w:p w14:paraId="0640BE80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D8F96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2AE5F55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5302A2C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272AF29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35A9B6A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4AD184D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62E28B0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27FC00E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09BB7FB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791ED170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E55A69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 (temporary accommodation and supported accommodation)</w:t>
      </w:r>
    </w:p>
    <w:p w14:paraId="26E557F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476C2F1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17. To what extent do you agree with the following statement: Hostels and other current models of</w:t>
      </w:r>
    </w:p>
    <w:p w14:paraId="1C56699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supported accommodation are meeting the needs of homeless people, including people who have complex</w:t>
      </w:r>
    </w:p>
    <w:p w14:paraId="3A1D3AC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and multiple needs and those with low support needs.</w:t>
      </w:r>
    </w:p>
    <w:p w14:paraId="0E644F8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agree</w:t>
      </w:r>
    </w:p>
    <w:p w14:paraId="394C2EE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Agree</w:t>
      </w:r>
    </w:p>
    <w:p w14:paraId="3AB068F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agree nor disagree</w:t>
      </w:r>
    </w:p>
    <w:p w14:paraId="1CB716F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Disagree</w:t>
      </w:r>
    </w:p>
    <w:p w14:paraId="36F979D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disagree</w:t>
      </w:r>
    </w:p>
    <w:p w14:paraId="1BC3309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sure</w:t>
      </w:r>
    </w:p>
    <w:p w14:paraId="2A2B5597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7F41B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18. What evidence already exists to support these models? Please include </w:t>
      </w:r>
      <w:r w:rsidR="00B867BB">
        <w:rPr>
          <w:rFonts w:cstheme="minorHAnsi"/>
          <w:color w:val="000000"/>
        </w:rPr>
        <w:t xml:space="preserve">as much detail as possible, for </w:t>
      </w:r>
      <w:r w:rsidRPr="00B867BB">
        <w:rPr>
          <w:rFonts w:cstheme="minorHAnsi"/>
          <w:color w:val="000000"/>
        </w:rPr>
        <w:t xml:space="preserve">example target group, any outcomes achieved, scale, budget, how it </w:t>
      </w:r>
      <w:r w:rsidR="00B867BB">
        <w:rPr>
          <w:rFonts w:cstheme="minorHAnsi"/>
          <w:color w:val="000000"/>
        </w:rPr>
        <w:t xml:space="preserve">was commissioned and if it is a </w:t>
      </w:r>
      <w:r w:rsidRPr="00B867BB">
        <w:rPr>
          <w:rFonts w:cstheme="minorHAnsi"/>
          <w:color w:val="000000"/>
        </w:rPr>
        <w:t>programme that is still being used.</w:t>
      </w:r>
    </w:p>
    <w:p w14:paraId="3C081A36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E26D93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3C1D2708" w14:textId="77777777" w:rsidTr="006B037E">
        <w:tc>
          <w:tcPr>
            <w:tcW w:w="9016" w:type="dxa"/>
          </w:tcPr>
          <w:p w14:paraId="12925FB8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146EDBFB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7BF9E041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456F3CD7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577DE343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384756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19. To what extent do other models of housing and support (e.g. floating su</w:t>
      </w:r>
      <w:r w:rsidR="00B867BB">
        <w:rPr>
          <w:rFonts w:cstheme="minorHAnsi"/>
          <w:color w:val="000000"/>
        </w:rPr>
        <w:t xml:space="preserve">pport in an independent tenancy </w:t>
      </w:r>
      <w:r w:rsidRPr="00B867BB">
        <w:rPr>
          <w:rFonts w:cstheme="minorHAnsi"/>
          <w:color w:val="000000"/>
        </w:rPr>
        <w:t>or Housing First) meet the needs of homeless people, including thos</w:t>
      </w:r>
      <w:r w:rsidR="00B867BB">
        <w:rPr>
          <w:rFonts w:cstheme="minorHAnsi"/>
          <w:color w:val="000000"/>
        </w:rPr>
        <w:t xml:space="preserve">e who have complex and multiple </w:t>
      </w:r>
      <w:r w:rsidRPr="00B867BB">
        <w:rPr>
          <w:rFonts w:cstheme="minorHAnsi"/>
          <w:color w:val="000000"/>
        </w:rPr>
        <w:t>needs? What evidence already exists to support these models? Please incl</w:t>
      </w:r>
      <w:r w:rsidR="00B867BB">
        <w:rPr>
          <w:rFonts w:cstheme="minorHAnsi"/>
          <w:color w:val="000000"/>
        </w:rPr>
        <w:t xml:space="preserve">ude as much detail as possible, </w:t>
      </w:r>
      <w:r w:rsidRPr="00B867BB">
        <w:rPr>
          <w:rFonts w:cstheme="minorHAnsi"/>
          <w:color w:val="000000"/>
        </w:rPr>
        <w:t>for example target group, any outcomes achieved, scale, budget, how it was comm</w:t>
      </w:r>
      <w:r w:rsidR="00B867BB">
        <w:rPr>
          <w:rFonts w:cstheme="minorHAnsi"/>
          <w:color w:val="000000"/>
        </w:rPr>
        <w:t xml:space="preserve">issioned and if it is a </w:t>
      </w:r>
      <w:r w:rsidRPr="00B867BB">
        <w:rPr>
          <w:rFonts w:cstheme="minorHAnsi"/>
          <w:color w:val="000000"/>
        </w:rPr>
        <w:t>programme that is still being used.</w:t>
      </w:r>
    </w:p>
    <w:p w14:paraId="5B98D81E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44ED9FEB" w14:textId="77777777" w:rsidTr="006B037E">
        <w:tc>
          <w:tcPr>
            <w:tcW w:w="9016" w:type="dxa"/>
          </w:tcPr>
          <w:p w14:paraId="11A7DFBA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3E9A7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B8B46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6B1CE5AB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A3AF28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8369D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20. What interventions could be made to ensure that affordable and appropriate accommodation is</w:t>
      </w:r>
    </w:p>
    <w:p w14:paraId="64816FC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available for people to move on from hostels and supported accom</w:t>
      </w:r>
      <w:r w:rsidR="00B867BB">
        <w:rPr>
          <w:rFonts w:cstheme="minorHAnsi"/>
          <w:color w:val="000000"/>
        </w:rPr>
        <w:t xml:space="preserve">modation? What evidence already </w:t>
      </w:r>
      <w:r w:rsidRPr="00B867BB">
        <w:rPr>
          <w:rFonts w:cstheme="minorHAnsi"/>
          <w:color w:val="000000"/>
        </w:rPr>
        <w:t>exists to support these intervention? Please include as much detail as poss</w:t>
      </w:r>
      <w:r w:rsidR="00B867BB">
        <w:rPr>
          <w:rFonts w:cstheme="minorHAnsi"/>
          <w:color w:val="000000"/>
        </w:rPr>
        <w:t xml:space="preserve">ible, for example target group, </w:t>
      </w:r>
      <w:r w:rsidRPr="00B867BB">
        <w:rPr>
          <w:rFonts w:cstheme="minorHAnsi"/>
          <w:color w:val="000000"/>
        </w:rPr>
        <w:t xml:space="preserve">any outcomes achieved, scale, budget, how it was commissioned and if it is </w:t>
      </w:r>
      <w:r w:rsidR="00B867BB">
        <w:rPr>
          <w:rFonts w:cstheme="minorHAnsi"/>
          <w:color w:val="000000"/>
        </w:rPr>
        <w:t xml:space="preserve">a programme that is still being </w:t>
      </w:r>
      <w:r w:rsidRPr="00B867BB">
        <w:rPr>
          <w:rFonts w:cstheme="minorHAnsi"/>
          <w:color w:val="000000"/>
        </w:rPr>
        <w:t>used.</w:t>
      </w:r>
    </w:p>
    <w:p w14:paraId="54A9B7CD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23E3602C" w14:textId="77777777" w:rsidTr="006B037E">
        <w:tc>
          <w:tcPr>
            <w:tcW w:w="9016" w:type="dxa"/>
          </w:tcPr>
          <w:p w14:paraId="0DFD0825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F2E30A8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A0D863A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64ED508C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7F37FF85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22528A6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21. Please select the section of the survey you * wish to answer now:</w:t>
      </w:r>
    </w:p>
    <w:p w14:paraId="5394594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7D31B3A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76C737E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53B9B34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162064F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73CE495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4BDFB6B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607161E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78C6739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704D9EC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D03AC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6C27C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4F3EF9C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3E00094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22. What needs to happen to ensure that emergency accommodation is available for people at immediate</w:t>
      </w:r>
    </w:p>
    <w:p w14:paraId="2270AA0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risk of sleeping rough? Please include as much detail as possible.</w:t>
      </w:r>
    </w:p>
    <w:p w14:paraId="5738BCF1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37C563AB" w14:textId="77777777" w:rsidTr="006B037E">
        <w:tc>
          <w:tcPr>
            <w:tcW w:w="9016" w:type="dxa"/>
          </w:tcPr>
          <w:p w14:paraId="36B54BEF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42ED641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73DE71EC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2A8D778E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03053A9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2906426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23. What are the best models for delivering support to people sleeping </w:t>
      </w:r>
      <w:r w:rsidR="00B867BB">
        <w:rPr>
          <w:rFonts w:cstheme="minorHAnsi"/>
          <w:color w:val="000000"/>
        </w:rPr>
        <w:t xml:space="preserve">rough, including those who have </w:t>
      </w:r>
      <w:r w:rsidRPr="00B867BB">
        <w:rPr>
          <w:rFonts w:cstheme="minorHAnsi"/>
          <w:color w:val="000000"/>
        </w:rPr>
        <w:t>complex and multiple needs (e.g. outreach work/ models of support tha</w:t>
      </w:r>
      <w:r w:rsidR="00B867BB">
        <w:rPr>
          <w:rFonts w:cstheme="minorHAnsi"/>
          <w:color w:val="000000"/>
        </w:rPr>
        <w:t xml:space="preserve">t coordinate support packages)? </w:t>
      </w:r>
      <w:r w:rsidRPr="00B867BB">
        <w:rPr>
          <w:rFonts w:cstheme="minorHAnsi"/>
          <w:color w:val="000000"/>
        </w:rPr>
        <w:t>What evidence already exists to support these models? Please include</w:t>
      </w:r>
      <w:r w:rsidR="00B867BB">
        <w:rPr>
          <w:rFonts w:cstheme="minorHAnsi"/>
          <w:color w:val="000000"/>
        </w:rPr>
        <w:t xml:space="preserve"> as much detail as possible for </w:t>
      </w:r>
      <w:r w:rsidRPr="00B867BB">
        <w:rPr>
          <w:rFonts w:cstheme="minorHAnsi"/>
          <w:color w:val="000000"/>
        </w:rPr>
        <w:t xml:space="preserve">example target group, any outcomes achieved, scale, budget, how it </w:t>
      </w:r>
      <w:r w:rsidR="00B867BB">
        <w:rPr>
          <w:rFonts w:cstheme="minorHAnsi"/>
          <w:color w:val="000000"/>
        </w:rPr>
        <w:t xml:space="preserve">was commissioned and if it is a </w:t>
      </w:r>
      <w:r w:rsidRPr="00B867BB">
        <w:rPr>
          <w:rFonts w:cstheme="minorHAnsi"/>
          <w:color w:val="000000"/>
        </w:rPr>
        <w:t>programme that is still being used.</w:t>
      </w:r>
    </w:p>
    <w:p w14:paraId="702E323F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1A1036B6" w14:textId="77777777" w:rsidTr="006B037E">
        <w:tc>
          <w:tcPr>
            <w:tcW w:w="9016" w:type="dxa"/>
          </w:tcPr>
          <w:p w14:paraId="374A8A02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19D309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5DDDBB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B0FAD8B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81AE0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24. How should we resolve rough sleeping for people who have limited or n</w:t>
      </w:r>
      <w:r w:rsidR="00B867BB">
        <w:rPr>
          <w:rFonts w:cstheme="minorHAnsi"/>
          <w:color w:val="000000"/>
        </w:rPr>
        <w:t xml:space="preserve">o access to public funds due to </w:t>
      </w:r>
      <w:r w:rsidRPr="00B867BB">
        <w:rPr>
          <w:rFonts w:cstheme="minorHAnsi"/>
          <w:color w:val="000000"/>
        </w:rPr>
        <w:t>their immigration status? What evidence already exists to support these i</w:t>
      </w:r>
      <w:r w:rsidR="00B867BB">
        <w:rPr>
          <w:rFonts w:cstheme="minorHAnsi"/>
          <w:color w:val="000000"/>
        </w:rPr>
        <w:t xml:space="preserve">nterventions? Please include as </w:t>
      </w:r>
      <w:r w:rsidRPr="00B867BB">
        <w:rPr>
          <w:rFonts w:cstheme="minorHAnsi"/>
          <w:color w:val="000000"/>
        </w:rPr>
        <w:t>much detail as possible, for example target group, any outcomes achi</w:t>
      </w:r>
      <w:r w:rsidR="00B867BB">
        <w:rPr>
          <w:rFonts w:cstheme="minorHAnsi"/>
          <w:color w:val="000000"/>
        </w:rPr>
        <w:t xml:space="preserve">eved, scale, budget, how it was </w:t>
      </w:r>
      <w:r w:rsidRPr="00B867BB">
        <w:rPr>
          <w:rFonts w:cstheme="minorHAnsi"/>
          <w:color w:val="000000"/>
        </w:rPr>
        <w:t>commissioned and if it is a programme that is still being used.</w:t>
      </w:r>
    </w:p>
    <w:p w14:paraId="40FCFD42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22DD1AB7" w14:textId="77777777" w:rsidTr="006B037E">
        <w:tc>
          <w:tcPr>
            <w:tcW w:w="9016" w:type="dxa"/>
          </w:tcPr>
          <w:p w14:paraId="448C9CDA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16A22CC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FC5D083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1756B241" w14:textId="77777777" w:rsidR="00FA5EE8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</w:t>
      </w:r>
      <w:r w:rsidR="00FA5EE8"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74011DE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25. Please select the section of the survey you * wish to answer now:</w:t>
      </w:r>
    </w:p>
    <w:p w14:paraId="69E64E1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434F84C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5CA5A2C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5961A57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1216DBB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11F8E35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lastRenderedPageBreak/>
        <w:t>Education</w:t>
      </w:r>
    </w:p>
    <w:p w14:paraId="14372A6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2361523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679B90F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56157281" w14:textId="77777777" w:rsidR="00B867BB" w:rsidRPr="00B867BB" w:rsidRDefault="00B867BB" w:rsidP="00B867B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0FD694BC" w14:textId="77777777" w:rsidR="00B867BB" w:rsidRPr="00B867BB" w:rsidRDefault="00B867BB" w:rsidP="00B867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Other (please specify)</w:t>
      </w:r>
    </w:p>
    <w:p w14:paraId="3614A9EB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4"/>
          <w:szCs w:val="14"/>
        </w:rPr>
      </w:pPr>
    </w:p>
    <w:p w14:paraId="51C769FF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6A3A3C5E" w14:textId="77777777" w:rsidR="00FA5EE8" w:rsidRPr="008D1457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Housing Options and other homelessness services</w:t>
      </w:r>
    </w:p>
    <w:p w14:paraId="572ACF18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2057A99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26. To what extent do you agree with the following statement: local authority housing and hom</w:t>
      </w:r>
      <w:r w:rsidR="008D1457" w:rsidRPr="00B867BB">
        <w:rPr>
          <w:rFonts w:cstheme="minorHAnsi"/>
          <w:color w:val="000000"/>
        </w:rPr>
        <w:t xml:space="preserve">elessness teams are meeting the </w:t>
      </w:r>
      <w:r w:rsidRPr="00B867BB">
        <w:rPr>
          <w:rFonts w:cstheme="minorHAnsi"/>
          <w:color w:val="000000"/>
        </w:rPr>
        <w:t>needs of people who are at immediate risk of homelessness?</w:t>
      </w:r>
    </w:p>
    <w:p w14:paraId="5E1269A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agree</w:t>
      </w:r>
    </w:p>
    <w:p w14:paraId="036B734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Agree</w:t>
      </w:r>
    </w:p>
    <w:p w14:paraId="4C311A5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agree nor disagree</w:t>
      </w:r>
    </w:p>
    <w:p w14:paraId="12CC6F5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Disagree</w:t>
      </w:r>
    </w:p>
    <w:p w14:paraId="47D95B5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disagree</w:t>
      </w:r>
    </w:p>
    <w:p w14:paraId="7891EB8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sure</w:t>
      </w:r>
    </w:p>
    <w:p w14:paraId="11065CF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Other (please specify)</w:t>
      </w:r>
    </w:p>
    <w:p w14:paraId="3C2A0497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FEF4E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27. To what extent do you agree with the following statement: local authority housing and hom</w:t>
      </w:r>
      <w:r w:rsidR="008D1457" w:rsidRPr="00B867BB">
        <w:rPr>
          <w:rFonts w:cstheme="minorHAnsi"/>
          <w:color w:val="000000"/>
        </w:rPr>
        <w:t xml:space="preserve">elessness teams are meeting the </w:t>
      </w:r>
      <w:r w:rsidRPr="00B867BB">
        <w:rPr>
          <w:rFonts w:cstheme="minorHAnsi"/>
          <w:color w:val="000000"/>
        </w:rPr>
        <w:t>needs of people who are homelessness?</w:t>
      </w:r>
    </w:p>
    <w:p w14:paraId="7A06899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D9B58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agree</w:t>
      </w:r>
    </w:p>
    <w:p w14:paraId="2616F5E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Agree</w:t>
      </w:r>
    </w:p>
    <w:p w14:paraId="59E49FA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agree nor disagree</w:t>
      </w:r>
    </w:p>
    <w:p w14:paraId="32CD590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Disagree</w:t>
      </w:r>
    </w:p>
    <w:p w14:paraId="0ADD447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Strongly disagree</w:t>
      </w:r>
    </w:p>
    <w:p w14:paraId="6597C09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sure</w:t>
      </w:r>
    </w:p>
    <w:p w14:paraId="09C59398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7BBBDD0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28. What further resources or mechanisms are needed by local authority</w:t>
      </w:r>
      <w:r w:rsidR="00B867BB">
        <w:rPr>
          <w:rFonts w:cstheme="minorHAnsi"/>
          <w:color w:val="000000"/>
        </w:rPr>
        <w:t xml:space="preserve"> housing and homelessness teams </w:t>
      </w:r>
      <w:r w:rsidRPr="00B867BB">
        <w:rPr>
          <w:rFonts w:cstheme="minorHAnsi"/>
          <w:color w:val="000000"/>
        </w:rPr>
        <w:t>to help them meet the needs of people who are at immediate risk of h</w:t>
      </w:r>
      <w:r w:rsidR="00B867BB">
        <w:rPr>
          <w:rFonts w:cstheme="minorHAnsi"/>
          <w:color w:val="000000"/>
        </w:rPr>
        <w:t xml:space="preserve">omelessness or who have already </w:t>
      </w:r>
      <w:r w:rsidRPr="00B867BB">
        <w:rPr>
          <w:rFonts w:cstheme="minorHAnsi"/>
          <w:color w:val="000000"/>
        </w:rPr>
        <w:t>lost their home? Please rank these in order of importance (1 = most important 7 = least important).</w:t>
      </w:r>
    </w:p>
    <w:p w14:paraId="711C035A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B9866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Greater availability of social housing</w:t>
      </w:r>
    </w:p>
    <w:p w14:paraId="1A66479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Increased access to private rented housing</w:t>
      </w:r>
    </w:p>
    <w:p w14:paraId="60D4E60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Greater integration of health and housing budgets</w:t>
      </w:r>
    </w:p>
    <w:p w14:paraId="6288D47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Increased powers to regulate the private rented sector (e.g. licensing)</w:t>
      </w:r>
    </w:p>
    <w:p w14:paraId="364C794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Increased funding for private rented sector enforcement work</w:t>
      </w:r>
    </w:p>
    <w:p w14:paraId="2ED4952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Better integrated welfare and housing support</w:t>
      </w:r>
    </w:p>
    <w:p w14:paraId="2C6A80D0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Better integrated employment and benefit advice</w:t>
      </w:r>
    </w:p>
    <w:p w14:paraId="0CDC7346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7BB" w14:paraId="1E5E1FDF" w14:textId="77777777" w:rsidTr="006B037E">
        <w:tc>
          <w:tcPr>
            <w:tcW w:w="9016" w:type="dxa"/>
          </w:tcPr>
          <w:p w14:paraId="003EF164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09BF3C35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08757D8C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1BF96531" w14:textId="77777777" w:rsidR="00B867BB" w:rsidRP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ABB7B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other homelessness services</w:t>
      </w:r>
    </w:p>
    <w:p w14:paraId="5BB3695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0CDD904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29. Are there examples of interventions that local authority housing </w:t>
      </w:r>
      <w:r w:rsidR="00B867BB">
        <w:rPr>
          <w:rFonts w:cstheme="minorHAnsi"/>
          <w:color w:val="000000"/>
        </w:rPr>
        <w:t xml:space="preserve">and homelessness teams could be </w:t>
      </w:r>
      <w:r w:rsidRPr="00B867BB">
        <w:rPr>
          <w:rFonts w:cstheme="minorHAnsi"/>
          <w:color w:val="000000"/>
        </w:rPr>
        <w:t>providing or commissioning to help prevent someone from becoming ho</w:t>
      </w:r>
      <w:r w:rsidR="00B867BB">
        <w:rPr>
          <w:rFonts w:cstheme="minorHAnsi"/>
          <w:color w:val="000000"/>
        </w:rPr>
        <w:t xml:space="preserve">meless (e.g. mediation, tenancy </w:t>
      </w:r>
      <w:r w:rsidRPr="00B867BB">
        <w:rPr>
          <w:rFonts w:cstheme="minorHAnsi"/>
          <w:color w:val="000000"/>
        </w:rPr>
        <w:t xml:space="preserve">support work)? What evidence already exists to support these interventions? Please include </w:t>
      </w:r>
      <w:r w:rsidRPr="00B867BB">
        <w:rPr>
          <w:rFonts w:cstheme="minorHAnsi"/>
          <w:color w:val="000000"/>
        </w:rPr>
        <w:lastRenderedPageBreak/>
        <w:t>as much detail</w:t>
      </w:r>
      <w:r w:rsidR="00B867BB">
        <w:rPr>
          <w:rFonts w:cstheme="minorHAnsi"/>
          <w:color w:val="000000"/>
        </w:rPr>
        <w:t xml:space="preserve"> </w:t>
      </w:r>
      <w:r w:rsidRPr="00B867BB">
        <w:rPr>
          <w:rFonts w:cstheme="minorHAnsi"/>
          <w:color w:val="000000"/>
        </w:rPr>
        <w:t>as possible, for example target group, any outcomes achieved, scale, budget, how it was commissioned</w:t>
      </w:r>
      <w:r w:rsidR="00B867BB">
        <w:rPr>
          <w:rFonts w:cstheme="minorHAnsi"/>
          <w:color w:val="000000"/>
        </w:rPr>
        <w:t xml:space="preserve"> </w:t>
      </w:r>
      <w:r w:rsidRPr="00B867BB">
        <w:rPr>
          <w:rFonts w:cstheme="minorHAnsi"/>
          <w:color w:val="000000"/>
        </w:rPr>
        <w:t>and if it is a programme that is still being used.</w:t>
      </w:r>
    </w:p>
    <w:p w14:paraId="2AF5449F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03E453ED" w14:textId="77777777" w:rsidTr="006B037E">
        <w:tc>
          <w:tcPr>
            <w:tcW w:w="9016" w:type="dxa"/>
          </w:tcPr>
          <w:p w14:paraId="1E564428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E817571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78351C1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6974537B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EB39237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FD1D7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30. What types of interventions should local authority housing and hom</w:t>
      </w:r>
      <w:r w:rsidR="00B867BB">
        <w:rPr>
          <w:rFonts w:cstheme="minorHAnsi"/>
          <w:color w:val="000000"/>
        </w:rPr>
        <w:t xml:space="preserve">elessness teams be providing or </w:t>
      </w:r>
      <w:r w:rsidRPr="00B867BB">
        <w:rPr>
          <w:rFonts w:cstheme="minorHAnsi"/>
          <w:color w:val="000000"/>
        </w:rPr>
        <w:t xml:space="preserve">commissioning to help end someone’s homelessness? What evidence </w:t>
      </w:r>
      <w:r w:rsidR="00B867BB">
        <w:rPr>
          <w:rFonts w:cstheme="minorHAnsi"/>
          <w:color w:val="000000"/>
        </w:rPr>
        <w:t xml:space="preserve">already exists to support these </w:t>
      </w:r>
      <w:r w:rsidRPr="00B867BB">
        <w:rPr>
          <w:rFonts w:cstheme="minorHAnsi"/>
          <w:color w:val="000000"/>
        </w:rPr>
        <w:t>interventions? Please include as much detail as possible, for exa</w:t>
      </w:r>
      <w:r w:rsidR="00B867BB">
        <w:rPr>
          <w:rFonts w:cstheme="minorHAnsi"/>
          <w:color w:val="000000"/>
        </w:rPr>
        <w:t xml:space="preserve">mple target group, any outcomes </w:t>
      </w:r>
      <w:r w:rsidRPr="00B867BB">
        <w:rPr>
          <w:rFonts w:cstheme="minorHAnsi"/>
          <w:color w:val="000000"/>
        </w:rPr>
        <w:t>achieved, scale, budget, how it was commissioned and if it is a programme that is still being used.</w:t>
      </w:r>
    </w:p>
    <w:p w14:paraId="3E608E76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591B53D8" w14:textId="77777777" w:rsidTr="006B037E">
        <w:tc>
          <w:tcPr>
            <w:tcW w:w="9016" w:type="dxa"/>
          </w:tcPr>
          <w:p w14:paraId="1946271A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356C8F1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3679DBE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086C6CCC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42969418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25BC293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31. How can we better ensure access to legal and advice services for vu</w:t>
      </w:r>
      <w:r w:rsidR="00B867BB">
        <w:rPr>
          <w:rFonts w:cstheme="minorHAnsi"/>
          <w:color w:val="000000"/>
        </w:rPr>
        <w:t xml:space="preserve">lnerable groups to help prevent </w:t>
      </w:r>
      <w:r w:rsidRPr="00B867BB">
        <w:rPr>
          <w:rFonts w:cstheme="minorHAnsi"/>
          <w:color w:val="000000"/>
        </w:rPr>
        <w:t>and alleviate homelessness? Are there examples of where this already works well? Do</w:t>
      </w:r>
      <w:r w:rsidR="00B867BB">
        <w:rPr>
          <w:rFonts w:cstheme="minorHAnsi"/>
          <w:color w:val="000000"/>
        </w:rPr>
        <w:t xml:space="preserve"> you have evidence </w:t>
      </w:r>
      <w:r w:rsidRPr="00B867BB">
        <w:rPr>
          <w:rFonts w:cstheme="minorHAnsi"/>
          <w:color w:val="000000"/>
        </w:rPr>
        <w:t xml:space="preserve">to support the effectiveness of this intervention? Please include as much </w:t>
      </w:r>
      <w:r w:rsidR="00B867BB">
        <w:rPr>
          <w:rFonts w:cstheme="minorHAnsi"/>
          <w:color w:val="000000"/>
        </w:rPr>
        <w:t xml:space="preserve">detail as possible, for example </w:t>
      </w:r>
      <w:r w:rsidRPr="00B867BB">
        <w:rPr>
          <w:rFonts w:cstheme="minorHAnsi"/>
          <w:color w:val="000000"/>
        </w:rPr>
        <w:t>target group, any outcomes achieved, scale, budget, how it was commis</w:t>
      </w:r>
      <w:r w:rsidR="00B867BB">
        <w:rPr>
          <w:rFonts w:cstheme="minorHAnsi"/>
          <w:color w:val="000000"/>
        </w:rPr>
        <w:t xml:space="preserve">sioned and if it is a programme </w:t>
      </w:r>
      <w:r w:rsidRPr="00B867BB">
        <w:rPr>
          <w:rFonts w:cstheme="minorHAnsi"/>
          <w:color w:val="000000"/>
        </w:rPr>
        <w:t>that is still being used.</w:t>
      </w:r>
    </w:p>
    <w:p w14:paraId="3E8634A4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11C2F61F" w14:textId="77777777" w:rsidTr="006B037E">
        <w:tc>
          <w:tcPr>
            <w:tcW w:w="9016" w:type="dxa"/>
          </w:tcPr>
          <w:p w14:paraId="3D9E559D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E47404C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E7AA2C4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F68D096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16F5B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other homelessness services</w:t>
      </w:r>
    </w:p>
    <w:p w14:paraId="52DD449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0D9E6B3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32. How can the statutory and voluntary/ faith sector work together more effectively to prevent</w:t>
      </w:r>
    </w:p>
    <w:p w14:paraId="1183121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homelessness? What evidence already exists to support successful partnership working in this area?</w:t>
      </w:r>
    </w:p>
    <w:p w14:paraId="6C58D2C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Please include as much detail as possible, for example target group, any outcomes achieved, scale,</w:t>
      </w:r>
    </w:p>
    <w:p w14:paraId="269B8D9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budget, how it was commissioned and if it is a programme that is still being used.</w:t>
      </w:r>
    </w:p>
    <w:p w14:paraId="3892A2A8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63FFDC44" w14:textId="77777777" w:rsidTr="006B037E">
        <w:tc>
          <w:tcPr>
            <w:tcW w:w="9016" w:type="dxa"/>
          </w:tcPr>
          <w:p w14:paraId="6C76DC99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6F9C40F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56E32B45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69B2139D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6FA751F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33. How effective is the current statutory homelessness framework at assisting people who are homeless or</w:t>
      </w:r>
    </w:p>
    <w:p w14:paraId="01013C9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at risk of homelessness?</w:t>
      </w:r>
    </w:p>
    <w:p w14:paraId="277E3311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79CE3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Very effective</w:t>
      </w:r>
    </w:p>
    <w:p w14:paraId="6EE924C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Effective</w:t>
      </w:r>
    </w:p>
    <w:p w14:paraId="0134D41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effective nor not effective</w:t>
      </w:r>
    </w:p>
    <w:p w14:paraId="62B9B79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Ineffective</w:t>
      </w:r>
    </w:p>
    <w:p w14:paraId="09C52D5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Very ineffective</w:t>
      </w:r>
    </w:p>
    <w:p w14:paraId="6C6A4AB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Don't know/ not sure</w:t>
      </w:r>
    </w:p>
    <w:p w14:paraId="44C1009C" w14:textId="77777777" w:rsidR="00FA5EE8" w:rsidRP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 xml:space="preserve"> </w:t>
      </w:r>
      <w:r w:rsidR="00FA5EE8" w:rsidRPr="00B867BB">
        <w:rPr>
          <w:rFonts w:cstheme="minorHAnsi"/>
          <w:color w:val="FFFFFF"/>
        </w:rPr>
        <w:t>‘Have your Say’ call for evidence</w:t>
      </w:r>
    </w:p>
    <w:p w14:paraId="3B41281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34. Please select the section of the survey you * wish to answer now:</w:t>
      </w:r>
    </w:p>
    <w:p w14:paraId="4DAB6513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5173A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lastRenderedPageBreak/>
        <w:t>Mainstream housing</w:t>
      </w:r>
    </w:p>
    <w:p w14:paraId="26CDA64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3A70D3E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157D094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78DA890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72C83C1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06B546B3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7365F18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28EECFB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6CA337A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4C9C01C0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7FC0030" w14:textId="77777777" w:rsidR="00FA5EE8" w:rsidRPr="008D1457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Employment</w:t>
      </w:r>
    </w:p>
    <w:p w14:paraId="399FF852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4906352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35. What types of interventions are needed to support homeless peop</w:t>
      </w:r>
      <w:r w:rsidR="00B867BB">
        <w:rPr>
          <w:rFonts w:cstheme="minorHAnsi"/>
          <w:color w:val="000000"/>
        </w:rPr>
        <w:t xml:space="preserve">le into sustainable employment? </w:t>
      </w:r>
      <w:r w:rsidRPr="00B867BB">
        <w:rPr>
          <w:rFonts w:cstheme="minorHAnsi"/>
          <w:color w:val="000000"/>
        </w:rPr>
        <w:t xml:space="preserve">What evidence already exists to support these interventions? Please include as </w:t>
      </w:r>
      <w:r w:rsidR="00B867BB">
        <w:rPr>
          <w:rFonts w:cstheme="minorHAnsi"/>
          <w:color w:val="000000"/>
        </w:rPr>
        <w:t xml:space="preserve">much detail as possible, </w:t>
      </w:r>
      <w:r w:rsidRPr="00B867BB">
        <w:rPr>
          <w:rFonts w:cstheme="minorHAnsi"/>
          <w:color w:val="000000"/>
        </w:rPr>
        <w:t xml:space="preserve">for example target group, any outcomes achieved, scale, budget, how it </w:t>
      </w:r>
      <w:r w:rsidR="00B867BB">
        <w:rPr>
          <w:rFonts w:cstheme="minorHAnsi"/>
          <w:color w:val="000000"/>
        </w:rPr>
        <w:t xml:space="preserve">was commissioned and if it is a </w:t>
      </w:r>
      <w:r w:rsidRPr="00B867BB">
        <w:rPr>
          <w:rFonts w:cstheme="minorHAnsi"/>
          <w:color w:val="000000"/>
        </w:rPr>
        <w:t>programme that is still being used.</w:t>
      </w:r>
    </w:p>
    <w:p w14:paraId="0E332C4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21FEEB1B" w14:textId="77777777" w:rsidTr="006B037E">
        <w:tc>
          <w:tcPr>
            <w:tcW w:w="9016" w:type="dxa"/>
          </w:tcPr>
          <w:p w14:paraId="5C36A8B0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7F23C4F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3006A6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B8E1DAF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15A93A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09EA1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36. How can employers work to better support homeless people into sustainable employment? Ar</w:t>
      </w:r>
      <w:r w:rsidR="00B867BB">
        <w:rPr>
          <w:rFonts w:cstheme="minorHAnsi"/>
          <w:color w:val="000000"/>
        </w:rPr>
        <w:t xml:space="preserve">e there </w:t>
      </w:r>
      <w:r w:rsidRPr="00B867BB">
        <w:rPr>
          <w:rFonts w:cstheme="minorHAnsi"/>
          <w:color w:val="000000"/>
        </w:rPr>
        <w:t xml:space="preserve">any examples of where this already works well? Please include as much </w:t>
      </w:r>
      <w:r w:rsidR="00B867BB">
        <w:rPr>
          <w:rFonts w:cstheme="minorHAnsi"/>
          <w:color w:val="000000"/>
        </w:rPr>
        <w:t xml:space="preserve">detail as possible, for example </w:t>
      </w:r>
      <w:r w:rsidRPr="00B867BB">
        <w:rPr>
          <w:rFonts w:cstheme="minorHAnsi"/>
          <w:color w:val="000000"/>
        </w:rPr>
        <w:t>target group, any outcomes achieved, scale, budget, how it was commis</w:t>
      </w:r>
      <w:r w:rsidR="00B867BB">
        <w:rPr>
          <w:rFonts w:cstheme="minorHAnsi"/>
          <w:color w:val="000000"/>
        </w:rPr>
        <w:t xml:space="preserve">sioned and if it is a programme </w:t>
      </w:r>
      <w:r w:rsidRPr="00B867BB">
        <w:rPr>
          <w:rFonts w:cstheme="minorHAnsi"/>
          <w:color w:val="000000"/>
        </w:rPr>
        <w:t>that is still being used.</w:t>
      </w:r>
    </w:p>
    <w:p w14:paraId="1F655968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64F3C902" w14:textId="77777777" w:rsidTr="006B037E">
        <w:tc>
          <w:tcPr>
            <w:tcW w:w="9016" w:type="dxa"/>
          </w:tcPr>
          <w:p w14:paraId="0E23AC59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997835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4964C24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77339F3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A831285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6A39E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37. To what extent does Housing Options recognise the needs of working households? Are there any</w:t>
      </w:r>
    </w:p>
    <w:p w14:paraId="533B441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examples of where this already works well? Please include as much detail </w:t>
      </w:r>
      <w:r w:rsidR="00B867BB">
        <w:rPr>
          <w:rFonts w:cstheme="minorHAnsi"/>
          <w:color w:val="000000"/>
        </w:rPr>
        <w:t xml:space="preserve">as possible, for example target </w:t>
      </w:r>
      <w:r w:rsidRPr="00B867BB">
        <w:rPr>
          <w:rFonts w:cstheme="minorHAnsi"/>
          <w:color w:val="000000"/>
        </w:rPr>
        <w:t xml:space="preserve">group, any outcomes achieved, scale, budget, how it was commissioned and </w:t>
      </w:r>
      <w:r w:rsidR="00B867BB">
        <w:rPr>
          <w:rFonts w:cstheme="minorHAnsi"/>
          <w:color w:val="000000"/>
        </w:rPr>
        <w:t xml:space="preserve">if it is a programme that is </w:t>
      </w:r>
      <w:r w:rsidRPr="00B867BB">
        <w:rPr>
          <w:rFonts w:cstheme="minorHAnsi"/>
          <w:color w:val="000000"/>
        </w:rPr>
        <w:t>still being used.</w:t>
      </w:r>
    </w:p>
    <w:p w14:paraId="23B091B5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D294A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Very well</w:t>
      </w:r>
    </w:p>
    <w:p w14:paraId="749EE5C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Well</w:t>
      </w:r>
    </w:p>
    <w:p w14:paraId="0EE2B65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Neither well nor not well</w:t>
      </w:r>
    </w:p>
    <w:p w14:paraId="2A7A5C4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well</w:t>
      </w:r>
    </w:p>
    <w:p w14:paraId="3332275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Not very well</w:t>
      </w:r>
    </w:p>
    <w:p w14:paraId="261C2CD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Don't know/ not sure</w:t>
      </w:r>
    </w:p>
    <w:p w14:paraId="21F20895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3FFDFD" w14:textId="77777777" w:rsidR="00FA5EE8" w:rsidRPr="008D1457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Employment</w:t>
      </w:r>
    </w:p>
    <w:p w14:paraId="7AFFC626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4161879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38. What more could be done to help ease the transition of hostel residents </w:t>
      </w:r>
      <w:r w:rsidR="00B867BB">
        <w:rPr>
          <w:rFonts w:cstheme="minorHAnsi"/>
          <w:color w:val="000000"/>
        </w:rPr>
        <w:t xml:space="preserve">and people in temporary </w:t>
      </w:r>
      <w:r w:rsidRPr="00B867BB">
        <w:rPr>
          <w:rFonts w:cstheme="minorHAnsi"/>
          <w:color w:val="000000"/>
        </w:rPr>
        <w:t>accommodation moving into employment? Are there any examples of</w:t>
      </w:r>
      <w:r w:rsidR="00B867BB">
        <w:rPr>
          <w:rFonts w:cstheme="minorHAnsi"/>
          <w:color w:val="000000"/>
        </w:rPr>
        <w:t xml:space="preserve"> where this already works well? </w:t>
      </w:r>
      <w:r w:rsidRPr="00B867BB">
        <w:rPr>
          <w:rFonts w:cstheme="minorHAnsi"/>
          <w:color w:val="000000"/>
        </w:rPr>
        <w:t>Please include as much detail as possible, for example target group</w:t>
      </w:r>
      <w:r w:rsidR="00B867BB">
        <w:rPr>
          <w:rFonts w:cstheme="minorHAnsi"/>
          <w:color w:val="000000"/>
        </w:rPr>
        <w:t xml:space="preserve">, any outcomes achieved, scale, </w:t>
      </w:r>
      <w:r w:rsidRPr="00B867BB">
        <w:rPr>
          <w:rFonts w:cstheme="minorHAnsi"/>
          <w:color w:val="000000"/>
        </w:rPr>
        <w:t>budget, how it was commissioned and if it is a programme that is still being used.</w:t>
      </w:r>
    </w:p>
    <w:p w14:paraId="559B28A2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2E0232BA" w14:textId="77777777" w:rsidTr="006B037E">
        <w:tc>
          <w:tcPr>
            <w:tcW w:w="9016" w:type="dxa"/>
          </w:tcPr>
          <w:p w14:paraId="3C72AFF6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D5336E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C22CC3F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2560D8FF" w14:textId="77777777" w:rsidR="00FA5EE8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</w:t>
      </w:r>
      <w:r w:rsidR="00FA5EE8"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0F7176CC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39. Please select the section of the survey you * wish to answer now:</w:t>
      </w:r>
    </w:p>
    <w:p w14:paraId="0EE72084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D7287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0038462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09E7453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0857380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150D661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3E1226B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59654EA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1E86E0F1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37703E97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681DF3CE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601F1494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4"/>
          <w:szCs w:val="14"/>
        </w:rPr>
      </w:pPr>
    </w:p>
    <w:p w14:paraId="23655D71" w14:textId="77777777" w:rsidR="00FA5EE8" w:rsidRPr="008D1457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Physical and mental health</w:t>
      </w:r>
    </w:p>
    <w:p w14:paraId="02BE6C34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5E49CA8D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40. What support do homeless people need to manage and improve their </w:t>
      </w:r>
      <w:r w:rsidR="00B867BB">
        <w:rPr>
          <w:rFonts w:cstheme="minorHAnsi"/>
          <w:color w:val="000000"/>
        </w:rPr>
        <w:t xml:space="preserve">physical and mental health? Are </w:t>
      </w:r>
      <w:r w:rsidRPr="00B867BB">
        <w:rPr>
          <w:rFonts w:cstheme="minorHAnsi"/>
          <w:color w:val="000000"/>
        </w:rPr>
        <w:t xml:space="preserve">there any examples of where this already works well? Please include </w:t>
      </w:r>
      <w:r w:rsidR="00B867BB">
        <w:rPr>
          <w:rFonts w:cstheme="minorHAnsi"/>
          <w:color w:val="000000"/>
        </w:rPr>
        <w:t xml:space="preserve">as much detail as possible, for </w:t>
      </w:r>
      <w:r w:rsidRPr="00B867BB">
        <w:rPr>
          <w:rFonts w:cstheme="minorHAnsi"/>
          <w:color w:val="000000"/>
        </w:rPr>
        <w:t xml:space="preserve">example target group, any outcomes achieved, scale, budget, how it </w:t>
      </w:r>
      <w:r w:rsidR="00B867BB">
        <w:rPr>
          <w:rFonts w:cstheme="minorHAnsi"/>
          <w:color w:val="000000"/>
        </w:rPr>
        <w:t xml:space="preserve">was commissioned and if it is a </w:t>
      </w:r>
      <w:r w:rsidRPr="00B867BB">
        <w:rPr>
          <w:rFonts w:cstheme="minorHAnsi"/>
          <w:color w:val="000000"/>
        </w:rPr>
        <w:t>programme that is still being used.</w:t>
      </w:r>
    </w:p>
    <w:p w14:paraId="4FEC5DE3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612B2811" w14:textId="77777777" w:rsidTr="006B037E">
        <w:tc>
          <w:tcPr>
            <w:tcW w:w="9016" w:type="dxa"/>
          </w:tcPr>
          <w:p w14:paraId="39DAB611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877389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567FB93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FAD0312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5B9CC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41. What more could be done by the NHS and other healthcare services i</w:t>
      </w:r>
      <w:r w:rsidR="00B867BB">
        <w:rPr>
          <w:rFonts w:cstheme="minorHAnsi"/>
          <w:color w:val="000000"/>
        </w:rPr>
        <w:t xml:space="preserve">ncluding public health teams to </w:t>
      </w:r>
      <w:r w:rsidRPr="00B867BB">
        <w:rPr>
          <w:rFonts w:cstheme="minorHAnsi"/>
          <w:color w:val="000000"/>
        </w:rPr>
        <w:t>ensure that homelessness is prevented for those most at risk? Are t</w:t>
      </w:r>
      <w:r w:rsidR="00B867BB">
        <w:rPr>
          <w:rFonts w:cstheme="minorHAnsi"/>
          <w:color w:val="000000"/>
        </w:rPr>
        <w:t xml:space="preserve">here any examples of where this </w:t>
      </w:r>
      <w:r w:rsidRPr="00B867BB">
        <w:rPr>
          <w:rFonts w:cstheme="minorHAnsi"/>
          <w:color w:val="000000"/>
        </w:rPr>
        <w:t>already works well? Please include as much detail as possible, for exa</w:t>
      </w:r>
      <w:r w:rsidR="00B867BB">
        <w:rPr>
          <w:rFonts w:cstheme="minorHAnsi"/>
          <w:color w:val="000000"/>
        </w:rPr>
        <w:t xml:space="preserve">mple target group, any outcomes </w:t>
      </w:r>
      <w:r w:rsidRPr="00B867BB">
        <w:rPr>
          <w:rFonts w:cstheme="minorHAnsi"/>
          <w:color w:val="000000"/>
        </w:rPr>
        <w:t>achieved, scale, budget, how it was commissioned and if it is a programme that is still being used.</w:t>
      </w:r>
    </w:p>
    <w:p w14:paraId="449A9D4A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66F47209" w14:textId="77777777" w:rsidTr="006B037E">
        <w:tc>
          <w:tcPr>
            <w:tcW w:w="9016" w:type="dxa"/>
          </w:tcPr>
          <w:p w14:paraId="7A910AA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952A2A7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236AF6A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AC7BF20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FC1221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505E3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42. What more could be done by the NHS and other healthcare services including</w:t>
      </w:r>
      <w:r w:rsidR="00B867BB">
        <w:rPr>
          <w:rFonts w:cstheme="minorHAnsi"/>
          <w:color w:val="000000"/>
        </w:rPr>
        <w:t xml:space="preserve"> public health teams to </w:t>
      </w:r>
      <w:r w:rsidRPr="00B867BB">
        <w:rPr>
          <w:rFonts w:cstheme="minorHAnsi"/>
          <w:color w:val="000000"/>
        </w:rPr>
        <w:t xml:space="preserve">ensure that homelessness is resolved? Are there any examples of where </w:t>
      </w:r>
      <w:r w:rsidR="00B867BB">
        <w:rPr>
          <w:rFonts w:cstheme="minorHAnsi"/>
          <w:color w:val="000000"/>
        </w:rPr>
        <w:t xml:space="preserve">this already works well? Please </w:t>
      </w:r>
      <w:r w:rsidRPr="00B867BB">
        <w:rPr>
          <w:rFonts w:cstheme="minorHAnsi"/>
          <w:color w:val="000000"/>
        </w:rPr>
        <w:t xml:space="preserve">include as much detail as possible, for example target group, any outcomes </w:t>
      </w:r>
      <w:r w:rsidR="00B867BB">
        <w:rPr>
          <w:rFonts w:cstheme="minorHAnsi"/>
          <w:color w:val="000000"/>
        </w:rPr>
        <w:t xml:space="preserve">achieved, scale, budget, how it </w:t>
      </w:r>
      <w:r w:rsidRPr="00B867BB">
        <w:rPr>
          <w:rFonts w:cstheme="minorHAnsi"/>
          <w:color w:val="000000"/>
        </w:rPr>
        <w:t>was commissioned and if it is a programme that is still being used.</w:t>
      </w:r>
    </w:p>
    <w:p w14:paraId="663B6947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042A7F5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6205FE27" w14:textId="77777777" w:rsidTr="006B037E">
        <w:tc>
          <w:tcPr>
            <w:tcW w:w="9016" w:type="dxa"/>
          </w:tcPr>
          <w:p w14:paraId="68320957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29D364E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44393729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1AF40B57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F63D509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53F0783C" w14:textId="77777777" w:rsidR="00FA5EE8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 xml:space="preserve">19 </w:t>
      </w:r>
      <w:r w:rsidR="00FA5EE8" w:rsidRPr="00B867BB">
        <w:rPr>
          <w:rFonts w:cstheme="minorHAnsi"/>
          <w:b/>
          <w:bCs/>
          <w:color w:val="000000"/>
        </w:rPr>
        <w:t>Please only answer this question if you are from Scotland</w:t>
      </w:r>
    </w:p>
    <w:p w14:paraId="4B4177F4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Scotland</w:t>
      </w:r>
    </w:p>
    <w:p w14:paraId="29A3A38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05C574B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lastRenderedPageBreak/>
        <w:t>43. What should be the role of Integrated Joint Boards for health and social care be in addressing</w:t>
      </w:r>
    </w:p>
    <w:p w14:paraId="031B884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homelessness?”</w:t>
      </w:r>
    </w:p>
    <w:p w14:paraId="524869BB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53C72214" w14:textId="77777777" w:rsidTr="006B037E">
        <w:tc>
          <w:tcPr>
            <w:tcW w:w="9016" w:type="dxa"/>
          </w:tcPr>
          <w:p w14:paraId="3F0D0586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199C74F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380158A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9733608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73EC7F6F" w14:textId="77777777" w:rsidR="00FA5EE8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</w:t>
      </w:r>
      <w:r w:rsidR="00FA5EE8"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52E1BDC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44. Please select the section of the survey you * wish to answer now:</w:t>
      </w:r>
    </w:p>
    <w:p w14:paraId="393B8B0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Mainstream housing</w:t>
      </w:r>
    </w:p>
    <w:p w14:paraId="3C51B422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Rough sleeping</w:t>
      </w:r>
    </w:p>
    <w:p w14:paraId="25784A5B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Homelessness Accommodation</w:t>
      </w:r>
    </w:p>
    <w:p w14:paraId="12C93BE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Housing Options and homelessness services</w:t>
      </w:r>
    </w:p>
    <w:p w14:paraId="4D0C0B9F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Employment</w:t>
      </w:r>
    </w:p>
    <w:p w14:paraId="6226B285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Physical and mental health</w:t>
      </w:r>
    </w:p>
    <w:p w14:paraId="019B7768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44407126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Adult social care and children’s services</w:t>
      </w:r>
    </w:p>
    <w:p w14:paraId="7741AAA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Justice</w:t>
      </w:r>
    </w:p>
    <w:p w14:paraId="2D3BB00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Benefits and Universal Credit</w:t>
      </w:r>
    </w:p>
    <w:p w14:paraId="65DD4978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5878A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Education</w:t>
      </w:r>
    </w:p>
    <w:p w14:paraId="5E1891E0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867BB">
        <w:rPr>
          <w:rFonts w:cstheme="minorHAnsi"/>
          <w:color w:val="FFFFFF"/>
        </w:rPr>
        <w:t>‘Have your Say’ call for evidence</w:t>
      </w:r>
    </w:p>
    <w:p w14:paraId="6FA13309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45. What role should the education system play in helping prevent homelessness for young people?</w:t>
      </w:r>
    </w:p>
    <w:p w14:paraId="162FD95B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B867BB" w14:paraId="2EAB546E" w14:textId="77777777" w:rsidTr="006B037E">
        <w:tc>
          <w:tcPr>
            <w:tcW w:w="9016" w:type="dxa"/>
          </w:tcPr>
          <w:p w14:paraId="44B23FEA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54AD545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2E462B4" w14:textId="77777777" w:rsidR="008D1457" w:rsidRPr="00B867BB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DD2CCE9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0BF564" w14:textId="77777777" w:rsidR="008D1457" w:rsidRPr="00B867BB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D1C2CA" w14:textId="77777777" w:rsidR="00FA5EE8" w:rsidRPr="00B867BB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67BB">
        <w:rPr>
          <w:rFonts w:cstheme="minorHAnsi"/>
          <w:color w:val="000000"/>
        </w:rPr>
        <w:t>46. What more could be done to help young people access appropriate</w:t>
      </w:r>
      <w:r w:rsidR="00B867BB">
        <w:rPr>
          <w:rFonts w:cstheme="minorHAnsi"/>
          <w:color w:val="000000"/>
        </w:rPr>
        <w:t xml:space="preserve"> mainstream education course to </w:t>
      </w:r>
      <w:r w:rsidRPr="00B867BB">
        <w:rPr>
          <w:rFonts w:cstheme="minorHAnsi"/>
          <w:color w:val="000000"/>
        </w:rPr>
        <w:t>help them to find sustainable employment and alleviate their homeless</w:t>
      </w:r>
      <w:r w:rsidR="00B867BB">
        <w:rPr>
          <w:rFonts w:cstheme="minorHAnsi"/>
          <w:color w:val="000000"/>
        </w:rPr>
        <w:t xml:space="preserve">ness? Are there any examples of </w:t>
      </w:r>
      <w:r w:rsidRPr="00B867BB">
        <w:rPr>
          <w:rFonts w:cstheme="minorHAnsi"/>
          <w:color w:val="000000"/>
        </w:rPr>
        <w:t>where this already works well? Please include as much detail as possible</w:t>
      </w:r>
      <w:r w:rsidR="00B867BB">
        <w:rPr>
          <w:rFonts w:cstheme="minorHAnsi"/>
          <w:color w:val="000000"/>
        </w:rPr>
        <w:t xml:space="preserve">, for example target group, any </w:t>
      </w:r>
      <w:r w:rsidRPr="00B867BB">
        <w:rPr>
          <w:rFonts w:cstheme="minorHAnsi"/>
          <w:color w:val="000000"/>
        </w:rPr>
        <w:t xml:space="preserve">outcomes achieved, scale, budget, how it was commissioned and if it is </w:t>
      </w:r>
      <w:r w:rsidR="00B867BB">
        <w:rPr>
          <w:rFonts w:cstheme="minorHAnsi"/>
          <w:color w:val="000000"/>
        </w:rPr>
        <w:t xml:space="preserve">a programme that is still being </w:t>
      </w:r>
      <w:r w:rsidRPr="00B867BB">
        <w:rPr>
          <w:rFonts w:cstheme="minorHAnsi"/>
          <w:color w:val="000000"/>
        </w:rPr>
        <w:t>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25355162" w14:textId="77777777" w:rsidTr="006B037E">
        <w:tc>
          <w:tcPr>
            <w:tcW w:w="9016" w:type="dxa"/>
          </w:tcPr>
          <w:p w14:paraId="6E2A8178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FB5BA5F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9BBD05D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097FEF07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C018B88" w14:textId="77777777" w:rsidR="00FA5EE8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 xml:space="preserve"> </w:t>
      </w:r>
      <w:r w:rsidR="00FA5EE8" w:rsidRPr="00C55DD8">
        <w:rPr>
          <w:rFonts w:cstheme="minorHAnsi"/>
          <w:color w:val="FFFFFF"/>
        </w:rPr>
        <w:t>‘Have your Say’ call for evidence</w:t>
      </w:r>
    </w:p>
    <w:p w14:paraId="3252856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47. Please select the section of the survey you * wish to answer now:</w:t>
      </w:r>
    </w:p>
    <w:p w14:paraId="22D54FBC" w14:textId="77777777" w:rsidR="00C55DD8" w:rsidRPr="00C55DD8" w:rsidRDefault="00C55DD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60AE6B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Mainstream housing</w:t>
      </w:r>
    </w:p>
    <w:p w14:paraId="541037E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Rough sleeping</w:t>
      </w:r>
    </w:p>
    <w:p w14:paraId="0D3C9A1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Homelessness Accommodation</w:t>
      </w:r>
    </w:p>
    <w:p w14:paraId="68EF442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Housing Options and homelessness services</w:t>
      </w:r>
    </w:p>
    <w:p w14:paraId="3E16A566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Employment</w:t>
      </w:r>
    </w:p>
    <w:p w14:paraId="05D3FEFE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Physical and mental health</w:t>
      </w:r>
    </w:p>
    <w:p w14:paraId="30EA0DF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Education</w:t>
      </w:r>
    </w:p>
    <w:p w14:paraId="1E25D52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2C701E8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</w:t>
      </w:r>
    </w:p>
    <w:p w14:paraId="644EF7B4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4481A11D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4"/>
          <w:szCs w:val="14"/>
        </w:rPr>
      </w:pPr>
    </w:p>
    <w:p w14:paraId="3C0E9E84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7E404A6" w14:textId="77777777" w:rsidR="00C55DD8" w:rsidRDefault="00C55DD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1930DDA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21872ADB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5983D20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48.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people fleeing domestic violence? Are there any examples of where this already wor</w:t>
      </w:r>
      <w:r w:rsidR="00C55DD8">
        <w:rPr>
          <w:rFonts w:cstheme="minorHAnsi"/>
          <w:color w:val="000000"/>
        </w:rPr>
        <w:t xml:space="preserve">ks well? Please include </w:t>
      </w:r>
      <w:r w:rsidRPr="00C55DD8">
        <w:rPr>
          <w:rFonts w:cstheme="minorHAnsi"/>
          <w:color w:val="000000"/>
        </w:rPr>
        <w:t>as much detail as possible, for example target group, any outcomes achi</w:t>
      </w:r>
      <w:r w:rsidR="00C55DD8">
        <w:rPr>
          <w:rFonts w:cstheme="minorHAnsi"/>
          <w:color w:val="000000"/>
        </w:rPr>
        <w:t xml:space="preserve">eved, scale, budget, how it was </w:t>
      </w:r>
      <w:r w:rsidRPr="00C55DD8">
        <w:rPr>
          <w:rFonts w:cstheme="minorHAnsi"/>
          <w:color w:val="000000"/>
        </w:rPr>
        <w:t>commissioned and if it is a programme that is still being used.</w:t>
      </w:r>
    </w:p>
    <w:p w14:paraId="311E02EF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265C3F96" w14:textId="77777777" w:rsidTr="006B037E">
        <w:tc>
          <w:tcPr>
            <w:tcW w:w="9016" w:type="dxa"/>
          </w:tcPr>
          <w:p w14:paraId="676345DE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7C3495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5FA174A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3C001ED5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AB93D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49.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care leavers? Are there any examples of where this already works well? P</w:t>
      </w:r>
      <w:r w:rsidR="00C55DD8">
        <w:rPr>
          <w:rFonts w:cstheme="minorHAnsi"/>
          <w:color w:val="000000"/>
        </w:rPr>
        <w:t xml:space="preserve">lease include as much detail as </w:t>
      </w:r>
      <w:r w:rsidRPr="00C55DD8">
        <w:rPr>
          <w:rFonts w:cstheme="minorHAnsi"/>
          <w:color w:val="000000"/>
        </w:rPr>
        <w:t>possible, for example target group, any outcomes achieved, scale, budget,</w:t>
      </w:r>
      <w:r w:rsidR="00C55DD8">
        <w:rPr>
          <w:rFonts w:cstheme="minorHAnsi"/>
          <w:color w:val="000000"/>
        </w:rPr>
        <w:t xml:space="preserve"> how it was commissioned and if </w:t>
      </w:r>
      <w:r w:rsidRPr="00C55DD8">
        <w:rPr>
          <w:rFonts w:cstheme="minorHAnsi"/>
          <w:color w:val="000000"/>
        </w:rPr>
        <w:t>it is a programme that is still being used.</w:t>
      </w:r>
    </w:p>
    <w:p w14:paraId="30537D5E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7F0DAD71" w14:textId="77777777" w:rsidTr="006B037E">
        <w:tc>
          <w:tcPr>
            <w:tcW w:w="9016" w:type="dxa"/>
          </w:tcPr>
          <w:p w14:paraId="0DFD461C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4877542C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4E4F813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4AC3BF43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28D46E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10E501E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3C86BE6E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 xml:space="preserve">50. How can social services/ social work better ensure that homelessness is prevented and resolved </w:t>
      </w:r>
      <w:r w:rsidR="00C55DD8">
        <w:rPr>
          <w:rFonts w:cstheme="minorHAnsi"/>
          <w:color w:val="000000"/>
        </w:rPr>
        <w:t xml:space="preserve"> </w:t>
      </w:r>
    </w:p>
    <w:p w14:paraId="18444EB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families with children? Are there any examples of where this already wor</w:t>
      </w:r>
      <w:r w:rsidR="00C55DD8">
        <w:rPr>
          <w:rFonts w:cstheme="minorHAnsi"/>
          <w:color w:val="000000"/>
        </w:rPr>
        <w:t xml:space="preserve">ks well? Please include as much </w:t>
      </w:r>
      <w:r w:rsidRPr="00C55DD8">
        <w:rPr>
          <w:rFonts w:cstheme="minorHAnsi"/>
          <w:color w:val="000000"/>
        </w:rPr>
        <w:t>detail as possible, for example target group, any outcomes achieved, scale, budget, how it was</w:t>
      </w:r>
    </w:p>
    <w:p w14:paraId="0F8B8FC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commissioned and if it is a programme that is still being used.</w:t>
      </w:r>
    </w:p>
    <w:p w14:paraId="781796F6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6DAE9E20" w14:textId="77777777" w:rsidTr="006B037E">
        <w:tc>
          <w:tcPr>
            <w:tcW w:w="9016" w:type="dxa"/>
          </w:tcPr>
          <w:p w14:paraId="3C075B1F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13F8291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C80A108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5EF51E7F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9FC520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5A5869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51.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disabled people? Are there any examples of where this already works well</w:t>
      </w:r>
      <w:r w:rsidR="00C55DD8">
        <w:rPr>
          <w:rFonts w:cstheme="minorHAnsi"/>
          <w:color w:val="000000"/>
        </w:rPr>
        <w:t xml:space="preserve">? Please include as much detail </w:t>
      </w:r>
      <w:r w:rsidRPr="00C55DD8">
        <w:rPr>
          <w:rFonts w:cstheme="minorHAnsi"/>
          <w:color w:val="000000"/>
        </w:rPr>
        <w:t xml:space="preserve">as possible, for example target group, any outcomes achieved, scale, budget, how </w:t>
      </w:r>
      <w:r w:rsidR="00C55DD8">
        <w:rPr>
          <w:rFonts w:cstheme="minorHAnsi"/>
          <w:color w:val="000000"/>
        </w:rPr>
        <w:t xml:space="preserve">it was commissioned </w:t>
      </w:r>
      <w:r w:rsidRPr="00C55DD8">
        <w:rPr>
          <w:rFonts w:cstheme="minorHAnsi"/>
          <w:color w:val="000000"/>
        </w:rPr>
        <w:t>and if it is a programme that is still being used.</w:t>
      </w:r>
    </w:p>
    <w:p w14:paraId="5CFE6A51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01B629CB" w14:textId="77777777" w:rsidTr="006B037E">
        <w:tc>
          <w:tcPr>
            <w:tcW w:w="9016" w:type="dxa"/>
          </w:tcPr>
          <w:p w14:paraId="27418BC8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89C2FC8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AE1C101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46E0FD6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625C56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7D26A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52.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people with mental health problems? Are there any examples of where this already w</w:t>
      </w:r>
      <w:r w:rsidR="00C55DD8">
        <w:rPr>
          <w:rFonts w:cstheme="minorHAnsi"/>
          <w:color w:val="000000"/>
        </w:rPr>
        <w:t xml:space="preserve">orks well? Please </w:t>
      </w:r>
      <w:r w:rsidRPr="00C55DD8">
        <w:rPr>
          <w:rFonts w:cstheme="minorHAnsi"/>
          <w:color w:val="000000"/>
        </w:rPr>
        <w:t xml:space="preserve">include as much detail as possible, for example target group, any outcomes </w:t>
      </w:r>
      <w:r w:rsidR="00C55DD8">
        <w:rPr>
          <w:rFonts w:cstheme="minorHAnsi"/>
          <w:color w:val="000000"/>
        </w:rPr>
        <w:t xml:space="preserve">achieved, scale, budget, how it </w:t>
      </w:r>
      <w:r w:rsidRPr="00C55DD8">
        <w:rPr>
          <w:rFonts w:cstheme="minorHAnsi"/>
          <w:color w:val="000000"/>
        </w:rPr>
        <w:t>was commissioned and if it is a programme that is still being used.</w:t>
      </w:r>
    </w:p>
    <w:p w14:paraId="4941E070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6CE40C70" w14:textId="77777777" w:rsidTr="006B037E">
        <w:tc>
          <w:tcPr>
            <w:tcW w:w="9016" w:type="dxa"/>
          </w:tcPr>
          <w:p w14:paraId="7F4C12DB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47C6A86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540F6009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03BE165C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2E6C69AA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01E78FA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7C13B69B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1B514375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53.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vulnerable adults? Are there any examples of where this already works well</w:t>
      </w:r>
      <w:r w:rsidR="00C55DD8">
        <w:rPr>
          <w:rFonts w:cstheme="minorHAnsi"/>
          <w:color w:val="000000"/>
        </w:rPr>
        <w:t xml:space="preserve">? Please include as much detail </w:t>
      </w:r>
      <w:r w:rsidRPr="00C55DD8">
        <w:rPr>
          <w:rFonts w:cstheme="minorHAnsi"/>
          <w:color w:val="000000"/>
        </w:rPr>
        <w:t xml:space="preserve">as possible, for example target group, any outcomes achieved, scale, </w:t>
      </w:r>
      <w:r w:rsidR="00C55DD8">
        <w:rPr>
          <w:rFonts w:cstheme="minorHAnsi"/>
          <w:color w:val="000000"/>
        </w:rPr>
        <w:t xml:space="preserve">budget, how it was commissioned </w:t>
      </w:r>
      <w:r w:rsidRPr="00C55DD8">
        <w:rPr>
          <w:rFonts w:cstheme="minorHAnsi"/>
          <w:color w:val="000000"/>
        </w:rPr>
        <w:t>and if it is a programme that is still being used.</w:t>
      </w:r>
    </w:p>
    <w:p w14:paraId="1795AFC1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65B7584F" w14:textId="77777777" w:rsidTr="006B037E">
        <w:tc>
          <w:tcPr>
            <w:tcW w:w="9016" w:type="dxa"/>
          </w:tcPr>
          <w:p w14:paraId="64844731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1AC18F7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246805E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5C3B774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61A513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54. How can social services/ social work better ensure that homelessnes</w:t>
      </w:r>
      <w:r w:rsidR="00C55DD8">
        <w:rPr>
          <w:rFonts w:cstheme="minorHAnsi"/>
          <w:color w:val="000000"/>
        </w:rPr>
        <w:t xml:space="preserve">s is prevented and resolved for </w:t>
      </w:r>
      <w:r w:rsidRPr="00C55DD8">
        <w:rPr>
          <w:rFonts w:cstheme="minorHAnsi"/>
          <w:color w:val="000000"/>
        </w:rPr>
        <w:t>people with limited or no recourse to public funds? Are there any examp</w:t>
      </w:r>
      <w:r w:rsidR="00C55DD8">
        <w:rPr>
          <w:rFonts w:cstheme="minorHAnsi"/>
          <w:color w:val="000000"/>
        </w:rPr>
        <w:t xml:space="preserve">les of where this already works </w:t>
      </w:r>
      <w:r w:rsidRPr="00C55DD8">
        <w:rPr>
          <w:rFonts w:cstheme="minorHAnsi"/>
          <w:color w:val="000000"/>
        </w:rPr>
        <w:t>well? Please include as much detail as possible, for example target group</w:t>
      </w:r>
      <w:r w:rsidR="00C55DD8">
        <w:rPr>
          <w:rFonts w:cstheme="minorHAnsi"/>
          <w:color w:val="000000"/>
        </w:rPr>
        <w:t xml:space="preserve">, any outcomes achieved, scale, </w:t>
      </w:r>
      <w:r w:rsidRPr="00C55DD8">
        <w:rPr>
          <w:rFonts w:cstheme="minorHAnsi"/>
          <w:color w:val="000000"/>
        </w:rPr>
        <w:t>budget, how it was commissioned and if it is a programme that is still being used.</w:t>
      </w:r>
    </w:p>
    <w:p w14:paraId="3D068BC4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3123A3BF" w14:textId="77777777" w:rsidTr="006B037E">
        <w:tc>
          <w:tcPr>
            <w:tcW w:w="9016" w:type="dxa"/>
          </w:tcPr>
          <w:p w14:paraId="3F2CAB15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FAC146E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77988498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3F4D98D9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1EED9B18" w14:textId="77777777" w:rsidR="00FA5EE8" w:rsidRDefault="00C55DD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</w:t>
      </w:r>
      <w:r w:rsidR="00FA5EE8"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1C63AE8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55. Please select the section of the survey you * wish to answer now:</w:t>
      </w:r>
    </w:p>
    <w:p w14:paraId="372B3D7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Mainstream housing</w:t>
      </w:r>
    </w:p>
    <w:p w14:paraId="10E208E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Rough sleeping</w:t>
      </w:r>
    </w:p>
    <w:p w14:paraId="4A7D27E4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Homelessness Accommodation</w:t>
      </w:r>
    </w:p>
    <w:p w14:paraId="3E702DB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Housing Options and homelessness services</w:t>
      </w:r>
    </w:p>
    <w:p w14:paraId="7096C82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Employment</w:t>
      </w:r>
    </w:p>
    <w:p w14:paraId="638977FA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Physical and mental health</w:t>
      </w:r>
    </w:p>
    <w:p w14:paraId="2BCC9CB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Education</w:t>
      </w:r>
    </w:p>
    <w:p w14:paraId="63A60694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735748A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</w:t>
      </w:r>
    </w:p>
    <w:p w14:paraId="768A6C2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376322CD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3AF334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</w:t>
      </w:r>
    </w:p>
    <w:p w14:paraId="7D90FED5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3E8D35C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56. What role should the Criminal Justice System (i.e. police, prisons, courts, Community Rehabilitation</w:t>
      </w:r>
    </w:p>
    <w:p w14:paraId="4A54EBA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Companies, National Offender Management Services, National Probation Service and other criminal</w:t>
      </w:r>
    </w:p>
    <w:p w14:paraId="36E0859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 services including through-care services and criminal justice social work in Scotland) play in helping</w:t>
      </w:r>
    </w:p>
    <w:p w14:paraId="5E7290C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to prevent homelessness?</w:t>
      </w:r>
    </w:p>
    <w:p w14:paraId="6C282935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14:paraId="3C2206A0" w14:textId="77777777" w:rsidTr="006B037E">
        <w:tc>
          <w:tcPr>
            <w:tcW w:w="9016" w:type="dxa"/>
          </w:tcPr>
          <w:p w14:paraId="5BC1C213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33F3B6E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1BD7AD5A" w14:textId="77777777" w:rsidR="008D1457" w:rsidRDefault="008D1457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0064F30F" w14:textId="77777777" w:rsidR="008D1457" w:rsidRDefault="008D1457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3BCD2C24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23229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57. Are there any examples of where this already works well? Please incl</w:t>
      </w:r>
      <w:r w:rsidR="00C55DD8">
        <w:rPr>
          <w:rFonts w:cstheme="minorHAnsi"/>
          <w:color w:val="000000"/>
        </w:rPr>
        <w:t xml:space="preserve">ude as much detail as possible, </w:t>
      </w:r>
      <w:r w:rsidRPr="00C55DD8">
        <w:rPr>
          <w:rFonts w:cstheme="minorHAnsi"/>
          <w:color w:val="000000"/>
        </w:rPr>
        <w:t xml:space="preserve">for example target group, any outcomes achieved, scale, budget, how it </w:t>
      </w:r>
      <w:r w:rsidR="00C55DD8">
        <w:rPr>
          <w:rFonts w:cstheme="minorHAnsi"/>
          <w:color w:val="000000"/>
        </w:rPr>
        <w:t xml:space="preserve">was commissioned and if it is a </w:t>
      </w:r>
      <w:r w:rsidRPr="00C55DD8">
        <w:rPr>
          <w:rFonts w:cstheme="minorHAnsi"/>
          <w:color w:val="000000"/>
        </w:rPr>
        <w:t>programme that is still being used.</w:t>
      </w:r>
    </w:p>
    <w:p w14:paraId="63F1F375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37C6AAD1" w14:textId="77777777" w:rsidTr="006B037E">
        <w:tc>
          <w:tcPr>
            <w:tcW w:w="9016" w:type="dxa"/>
          </w:tcPr>
          <w:p w14:paraId="5415C717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283934C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CB6B18F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5B93F51B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2EFD33" w14:textId="77777777" w:rsidR="00FA5EE8" w:rsidRDefault="00C55DD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FFFFFF"/>
          <w:sz w:val="20"/>
          <w:szCs w:val="20"/>
        </w:rPr>
      </w:pPr>
      <w:r>
        <w:rPr>
          <w:rFonts w:ascii="LiberationSans" w:hAnsi="LiberationSans" w:cs="LiberationSans"/>
          <w:color w:val="FFFFFF"/>
          <w:sz w:val="20"/>
          <w:szCs w:val="20"/>
        </w:rPr>
        <w:t xml:space="preserve"> </w:t>
      </w:r>
      <w:r w:rsidR="00FA5EE8">
        <w:rPr>
          <w:rFonts w:ascii="LiberationSans" w:hAnsi="LiberationSans" w:cs="LiberationSans"/>
          <w:color w:val="FFFFFF"/>
          <w:sz w:val="20"/>
          <w:szCs w:val="20"/>
        </w:rPr>
        <w:t>‘Have your Say’ call for evidence</w:t>
      </w:r>
    </w:p>
    <w:p w14:paraId="63B4790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58. Please select the section of the survey you * wish to answer now:</w:t>
      </w:r>
    </w:p>
    <w:p w14:paraId="1D94B44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Mainstream housing</w:t>
      </w:r>
    </w:p>
    <w:p w14:paraId="6CD5B9D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Rough sleeping</w:t>
      </w:r>
    </w:p>
    <w:p w14:paraId="5E48A04A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Homelessness Accommodation</w:t>
      </w:r>
    </w:p>
    <w:p w14:paraId="233A0F86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Housing Options and homelessness services</w:t>
      </w:r>
    </w:p>
    <w:p w14:paraId="05725CF4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Employment</w:t>
      </w:r>
    </w:p>
    <w:p w14:paraId="0F64A4E1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Physical and mental health</w:t>
      </w:r>
    </w:p>
    <w:p w14:paraId="231613F9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Education</w:t>
      </w:r>
    </w:p>
    <w:p w14:paraId="2108EED5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6EBF1DC5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</w:t>
      </w:r>
    </w:p>
    <w:p w14:paraId="34E5F7D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7561D4E2" w14:textId="77777777" w:rsidR="008D1457" w:rsidRPr="00C55DD8" w:rsidRDefault="008D1457" w:rsidP="008D14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Other (please specify)</w:t>
      </w:r>
    </w:p>
    <w:p w14:paraId="4530E3E1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A2F94A" w14:textId="77777777" w:rsidR="00FA5EE8" w:rsidRPr="008D1457" w:rsidRDefault="00FA5EE8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Benefits and Universal Credit</w:t>
      </w:r>
    </w:p>
    <w:p w14:paraId="2A4281D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547B2B8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59. To what extent do you agree with the following statement: The current welfare and benefits system provides</w:t>
      </w:r>
      <w:r w:rsidR="008D1457" w:rsidRPr="00C55DD8">
        <w:rPr>
          <w:rFonts w:cstheme="minorHAnsi"/>
          <w:color w:val="000000"/>
        </w:rPr>
        <w:t xml:space="preserve"> an adequate </w:t>
      </w:r>
      <w:r w:rsidRPr="00C55DD8">
        <w:rPr>
          <w:rFonts w:cstheme="minorHAnsi"/>
          <w:color w:val="000000"/>
        </w:rPr>
        <w:t>safety net for people to prevent them from becoming homeless</w:t>
      </w:r>
    </w:p>
    <w:p w14:paraId="1441DCDF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C3100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Strongly agree</w:t>
      </w:r>
    </w:p>
    <w:p w14:paraId="7F4AE58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Agree</w:t>
      </w:r>
    </w:p>
    <w:p w14:paraId="7753ADE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Neither agree nor disagree</w:t>
      </w:r>
    </w:p>
    <w:p w14:paraId="6044471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Disagree</w:t>
      </w:r>
    </w:p>
    <w:p w14:paraId="36694B00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Strongly disagree</w:t>
      </w:r>
    </w:p>
    <w:p w14:paraId="006F179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Not sure</w:t>
      </w:r>
    </w:p>
    <w:p w14:paraId="40E7E3FA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21C08B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E467D0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60. How do we best ensure that homelessness is prevented and alleviated by households having finan</w:t>
      </w:r>
      <w:r w:rsidR="00C55DD8">
        <w:rPr>
          <w:rFonts w:cstheme="minorHAnsi"/>
          <w:color w:val="000000"/>
        </w:rPr>
        <w:t xml:space="preserve">cial </w:t>
      </w:r>
      <w:r w:rsidRPr="00C55DD8">
        <w:rPr>
          <w:rFonts w:cstheme="minorHAnsi"/>
          <w:color w:val="000000"/>
        </w:rPr>
        <w:t xml:space="preserve">stability through the benefits system? Are there any examples of where </w:t>
      </w:r>
      <w:r w:rsidR="00C55DD8">
        <w:rPr>
          <w:rFonts w:cstheme="minorHAnsi"/>
          <w:color w:val="000000"/>
        </w:rPr>
        <w:t xml:space="preserve">this already works well? Please </w:t>
      </w:r>
      <w:r w:rsidRPr="00C55DD8">
        <w:rPr>
          <w:rFonts w:cstheme="minorHAnsi"/>
          <w:color w:val="000000"/>
        </w:rPr>
        <w:t xml:space="preserve">include as much detail as possible, for example target group, any outcomes </w:t>
      </w:r>
      <w:r w:rsidR="00C55DD8">
        <w:rPr>
          <w:rFonts w:cstheme="minorHAnsi"/>
          <w:color w:val="000000"/>
        </w:rPr>
        <w:t xml:space="preserve">achieved, scale, budget, how it </w:t>
      </w:r>
      <w:r w:rsidRPr="00C55DD8">
        <w:rPr>
          <w:rFonts w:cstheme="minorHAnsi"/>
          <w:color w:val="000000"/>
        </w:rPr>
        <w:t>was commissioned and if it is a programme that is still being used.</w:t>
      </w:r>
    </w:p>
    <w:p w14:paraId="6D6F962A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457" w:rsidRPr="00C55DD8" w14:paraId="35261FBB" w14:textId="77777777" w:rsidTr="006B037E">
        <w:tc>
          <w:tcPr>
            <w:tcW w:w="9016" w:type="dxa"/>
          </w:tcPr>
          <w:p w14:paraId="6CE0AFFB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2CC3197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E9715A4" w14:textId="77777777" w:rsidR="008D1457" w:rsidRPr="00C55DD8" w:rsidRDefault="008D1457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29C09C0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2EC2CD" w14:textId="77777777" w:rsidR="008D1457" w:rsidRPr="00C55DD8" w:rsidRDefault="008D1457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F3E0DB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61. What more could be done to ensure that Universal Credit functions to pr</w:t>
      </w:r>
      <w:r w:rsidR="00C55DD8">
        <w:rPr>
          <w:rFonts w:cstheme="minorHAnsi"/>
          <w:color w:val="000000"/>
        </w:rPr>
        <w:t xml:space="preserve">ovide a safety net for homeless </w:t>
      </w:r>
      <w:r w:rsidRPr="00C55DD8">
        <w:rPr>
          <w:rFonts w:cstheme="minorHAnsi"/>
          <w:color w:val="000000"/>
        </w:rPr>
        <w:t>people? Are there any examples of where this already works well? P</w:t>
      </w:r>
      <w:r w:rsidR="00C55DD8">
        <w:rPr>
          <w:rFonts w:cstheme="minorHAnsi"/>
          <w:color w:val="000000"/>
        </w:rPr>
        <w:t xml:space="preserve">lease include as much detail as </w:t>
      </w:r>
      <w:r w:rsidRPr="00C55DD8">
        <w:rPr>
          <w:rFonts w:cstheme="minorHAnsi"/>
          <w:color w:val="000000"/>
        </w:rPr>
        <w:t>possible, for example target group, any outcomes achieved, scale, budget,</w:t>
      </w:r>
      <w:r w:rsidR="00C55DD8">
        <w:rPr>
          <w:rFonts w:cstheme="minorHAnsi"/>
          <w:color w:val="000000"/>
        </w:rPr>
        <w:t xml:space="preserve"> how it was commissioned and if </w:t>
      </w:r>
      <w:r w:rsidRPr="00C55DD8">
        <w:rPr>
          <w:rFonts w:cstheme="minorHAnsi"/>
          <w:color w:val="000000"/>
        </w:rPr>
        <w:t>it is a programme that is still being used.</w:t>
      </w:r>
    </w:p>
    <w:p w14:paraId="5205F5BE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7BB" w14:paraId="3A068555" w14:textId="77777777" w:rsidTr="006B037E">
        <w:tc>
          <w:tcPr>
            <w:tcW w:w="9016" w:type="dxa"/>
          </w:tcPr>
          <w:p w14:paraId="49B15F1A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349A438F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1D1E99FF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2735E27A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593E1891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18"/>
          <w:szCs w:val="18"/>
        </w:rPr>
      </w:pPr>
    </w:p>
    <w:p w14:paraId="3E415FF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6D0C93FF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lastRenderedPageBreak/>
        <w:t>‘Have your Say’ call for evidence</w:t>
      </w:r>
    </w:p>
    <w:p w14:paraId="1696A01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 xml:space="preserve">62. Aside from Housing Benefit and the housing element of Universal </w:t>
      </w:r>
      <w:r w:rsidR="00C55DD8">
        <w:rPr>
          <w:rFonts w:cstheme="minorHAnsi"/>
          <w:color w:val="000000"/>
        </w:rPr>
        <w:t xml:space="preserve">Credit, is change needed to any </w:t>
      </w:r>
      <w:r w:rsidRPr="00C55DD8">
        <w:rPr>
          <w:rFonts w:cstheme="minorHAnsi"/>
          <w:color w:val="000000"/>
        </w:rPr>
        <w:t>other benefits to help ensure that homelessness is prevented and alleviated?</w:t>
      </w:r>
    </w:p>
    <w:p w14:paraId="2B884EF9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7BB" w:rsidRPr="00C55DD8" w14:paraId="4474A7C2" w14:textId="77777777" w:rsidTr="006B037E">
        <w:tc>
          <w:tcPr>
            <w:tcW w:w="9016" w:type="dxa"/>
          </w:tcPr>
          <w:p w14:paraId="274A7E46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FDB18C5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352397F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A54A986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F850AC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3BABE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 xml:space="preserve">63. What sources of emergency finance are available to help and relieve </w:t>
      </w:r>
      <w:r w:rsidR="00C55DD8">
        <w:rPr>
          <w:rFonts w:cstheme="minorHAnsi"/>
          <w:color w:val="000000"/>
        </w:rPr>
        <w:t xml:space="preserve">homelessness and to what extent </w:t>
      </w:r>
      <w:r w:rsidRPr="00C55DD8">
        <w:rPr>
          <w:rFonts w:cstheme="minorHAnsi"/>
          <w:color w:val="000000"/>
        </w:rPr>
        <w:t>are they currently accessible and effective in preventing homelessness?</w:t>
      </w:r>
    </w:p>
    <w:p w14:paraId="053E9975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7BB" w14:paraId="6EF3BA5D" w14:textId="77777777" w:rsidTr="006B037E">
        <w:tc>
          <w:tcPr>
            <w:tcW w:w="9016" w:type="dxa"/>
          </w:tcPr>
          <w:p w14:paraId="4D91DD7E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6FEB0941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  <w:p w14:paraId="26CF04B1" w14:textId="77777777" w:rsidR="00B867BB" w:rsidRDefault="00B867BB" w:rsidP="006B037E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000000"/>
                <w:sz w:val="18"/>
                <w:szCs w:val="18"/>
              </w:rPr>
            </w:pPr>
          </w:p>
        </w:tc>
      </w:tr>
    </w:tbl>
    <w:p w14:paraId="1741673E" w14:textId="77777777" w:rsidR="00B867BB" w:rsidRDefault="00B867BB" w:rsidP="00FA5E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432266E7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55DD8">
        <w:rPr>
          <w:rFonts w:cstheme="minorHAnsi"/>
          <w:b/>
          <w:bCs/>
          <w:color w:val="000000"/>
        </w:rPr>
        <w:t>Please only answer this question if you are from Scotland</w:t>
      </w:r>
    </w:p>
    <w:p w14:paraId="19D27A4C" w14:textId="77777777" w:rsidR="00C55DD8" w:rsidRPr="00C55DD8" w:rsidRDefault="00C55DD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AA68F0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368882E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‘Have your Say’ call for evidence</w:t>
      </w:r>
    </w:p>
    <w:p w14:paraId="2E13795E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64. How best could the Scottish Government use its powers over social security, including over Universal</w:t>
      </w:r>
    </w:p>
    <w:p w14:paraId="3C23D8A0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Credit flexibilities, discretionary housing payments and top-up powers, to prevent and resolve</w:t>
      </w:r>
    </w:p>
    <w:p w14:paraId="463A44E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homelessness?</w:t>
      </w:r>
    </w:p>
    <w:p w14:paraId="4472E08F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7BB" w:rsidRPr="00C55DD8" w14:paraId="74731B77" w14:textId="77777777" w:rsidTr="006B037E">
        <w:tc>
          <w:tcPr>
            <w:tcW w:w="9016" w:type="dxa"/>
          </w:tcPr>
          <w:p w14:paraId="061DAB17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B393C5D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DCD9FAB" w14:textId="77777777" w:rsidR="00B867BB" w:rsidRPr="00C55DD8" w:rsidRDefault="00B867BB" w:rsidP="006B03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EF194D8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>ve your Say’ call for evidence</w:t>
      </w:r>
    </w:p>
    <w:p w14:paraId="14E822F9" w14:textId="77777777" w:rsidR="00FA5EE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65. Please select the section of the survey you * wish to answer now:</w:t>
      </w:r>
    </w:p>
    <w:p w14:paraId="289271B7" w14:textId="77777777" w:rsidR="00C55DD8" w:rsidRPr="00C55DD8" w:rsidRDefault="00C55DD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21495B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Mainstream housing</w:t>
      </w:r>
    </w:p>
    <w:p w14:paraId="3907F3A9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Rough sleeping</w:t>
      </w:r>
    </w:p>
    <w:p w14:paraId="011B7EC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Homelessness Accommodation</w:t>
      </w:r>
    </w:p>
    <w:p w14:paraId="16DC413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Housing Options and homelessness services</w:t>
      </w:r>
    </w:p>
    <w:p w14:paraId="1ABF6E92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Employment</w:t>
      </w:r>
    </w:p>
    <w:p w14:paraId="3D0198D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Physical and mental health</w:t>
      </w:r>
    </w:p>
    <w:p w14:paraId="015232DD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Education</w:t>
      </w:r>
    </w:p>
    <w:p w14:paraId="4975F88A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Adult social care and children’s services</w:t>
      </w:r>
    </w:p>
    <w:p w14:paraId="4DCC9F13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Justice</w:t>
      </w:r>
    </w:p>
    <w:p w14:paraId="3DFF7225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55DD8">
        <w:rPr>
          <w:rFonts w:cstheme="minorHAnsi"/>
          <w:color w:val="000000"/>
        </w:rPr>
        <w:t>Benefits and Universal Credit</w:t>
      </w:r>
    </w:p>
    <w:p w14:paraId="0BCAD1E8" w14:textId="77777777" w:rsidR="00B867BB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E36A4C" w14:textId="77777777" w:rsidR="00FA5EE8" w:rsidRPr="00C55DD8" w:rsidRDefault="00FA5EE8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55DD8">
        <w:rPr>
          <w:rFonts w:cstheme="minorHAnsi"/>
          <w:b/>
          <w:bCs/>
          <w:color w:val="000000"/>
        </w:rPr>
        <w:t>Thank you for taking the time to complete this survey.</w:t>
      </w:r>
    </w:p>
    <w:p w14:paraId="7571EE93" w14:textId="77777777" w:rsidR="00FA5EE8" w:rsidRPr="00C55DD8" w:rsidRDefault="00B867BB" w:rsidP="00FA5EE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C55DD8">
        <w:rPr>
          <w:rFonts w:cstheme="minorHAnsi"/>
          <w:color w:val="FFFFFF"/>
        </w:rPr>
        <w:t xml:space="preserve"> </w:t>
      </w:r>
      <w:r w:rsidR="00FA5EE8" w:rsidRPr="00C55DD8">
        <w:rPr>
          <w:rFonts w:cstheme="minorHAnsi"/>
          <w:color w:val="FFFFFF"/>
        </w:rPr>
        <w:t>‘Have your Say’ call for evidence</w:t>
      </w:r>
    </w:p>
    <w:p w14:paraId="2EDA7F1B" w14:textId="77777777" w:rsidR="00FA5EE8" w:rsidRPr="00C55DD8" w:rsidRDefault="00FA5EE8" w:rsidP="00FA5EE8">
      <w:pPr>
        <w:tabs>
          <w:tab w:val="left" w:pos="1185"/>
        </w:tabs>
        <w:rPr>
          <w:rFonts w:cstheme="minorHAnsi"/>
        </w:rPr>
      </w:pPr>
    </w:p>
    <w:sectPr w:rsidR="00FA5EE8" w:rsidRPr="00C5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8"/>
    <w:rsid w:val="001A4A1B"/>
    <w:rsid w:val="005A7D11"/>
    <w:rsid w:val="006D5EFA"/>
    <w:rsid w:val="008D1457"/>
    <w:rsid w:val="00B867BB"/>
    <w:rsid w:val="00C55DD8"/>
    <w:rsid w:val="00D61120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5B85"/>
  <w15:chartTrackingRefBased/>
  <w15:docId w15:val="{88FAB280-B202-4217-9263-EC4A362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Kashim Chowdhury</dc:creator>
  <cp:keywords/>
  <dc:description/>
  <cp:lastModifiedBy>Kashim Chowdhury</cp:lastModifiedBy>
  <cp:revision>2</cp:revision>
  <dcterms:created xsi:type="dcterms:W3CDTF">2017-08-14T07:54:00Z</dcterms:created>
  <dcterms:modified xsi:type="dcterms:W3CDTF">2017-08-14T07:54:00Z</dcterms:modified>
</cp:coreProperties>
</file>